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25DF7">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16</w:t>
      </w:r>
      <w:r>
        <w:rPr>
          <w:rFonts w:ascii="Times New Roman" w:hAnsi="Times New Roman" w:eastAsia="黑体" w:cs="Times New Roman"/>
          <w:color w:val="000000" w:themeColor="text1"/>
          <w:sz w:val="30"/>
          <w:szCs w:val="30"/>
          <w14:textFill>
            <w14:solidFill>
              <w14:schemeClr w14:val="tx1"/>
            </w14:solidFill>
          </w14:textFill>
        </w:rPr>
        <w:t>号</w:t>
      </w:r>
    </w:p>
    <w:p w14:paraId="5FB5CA92">
      <w:pPr>
        <w:spacing w:line="180" w:lineRule="atLeast"/>
        <w:jc w:val="center"/>
        <w:rPr>
          <w:rFonts w:ascii="Times New Roman" w:hAnsi="Times New Roman" w:eastAsia="黑体" w:cs="Times New Roman"/>
          <w:sz w:val="48"/>
          <w:szCs w:val="48"/>
        </w:rPr>
      </w:pPr>
      <w:bookmarkStart w:id="0" w:name="OLE_LINK2"/>
    </w:p>
    <w:bookmarkEnd w:id="0"/>
    <w:p w14:paraId="60BA6AF3">
      <w:pPr>
        <w:spacing w:line="180" w:lineRule="atLeast"/>
        <w:jc w:val="center"/>
        <w:rPr>
          <w:rFonts w:hint="eastAsia" w:ascii="Times New Roman" w:hAnsi="Times New Roman" w:eastAsia="黑体" w:cs="Times New Roman"/>
          <w:sz w:val="48"/>
          <w:szCs w:val="48"/>
        </w:rPr>
      </w:pPr>
      <w:r>
        <w:rPr>
          <w:rFonts w:hint="eastAsia" w:ascii="Times New Roman" w:hAnsi="Times New Roman" w:eastAsia="黑体" w:cs="Times New Roman"/>
          <w:sz w:val="48"/>
          <w:szCs w:val="48"/>
        </w:rPr>
        <w:t>九寨沟综合观测研究平台</w:t>
      </w:r>
    </w:p>
    <w:p w14:paraId="2790E93D">
      <w:pPr>
        <w:spacing w:line="180" w:lineRule="atLeast"/>
        <w:jc w:val="center"/>
        <w:rPr>
          <w:rFonts w:ascii="Times New Roman" w:hAnsi="Times New Roman" w:eastAsia="黑体" w:cs="Times New Roman"/>
          <w:sz w:val="52"/>
        </w:rPr>
      </w:pPr>
      <w:r>
        <w:rPr>
          <w:rFonts w:hint="eastAsia" w:ascii="Times New Roman" w:hAnsi="Times New Roman" w:eastAsia="黑体" w:cs="Times New Roman"/>
          <w:sz w:val="48"/>
          <w:szCs w:val="48"/>
        </w:rPr>
        <w:t>2026-2028年运行维护服务采购项目</w:t>
      </w:r>
    </w:p>
    <w:p w14:paraId="58133A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黑体" w:cs="Times New Roman"/>
          <w:sz w:val="52"/>
        </w:rPr>
      </w:pPr>
    </w:p>
    <w:p w14:paraId="4F20EFF8">
      <w:pPr>
        <w:spacing w:line="180" w:lineRule="atLeast"/>
        <w:jc w:val="center"/>
        <w:rPr>
          <w:rFonts w:ascii="Times New Roman" w:hAnsi="Times New Roman" w:eastAsia="黑体" w:cs="Times New Roman"/>
          <w:sz w:val="52"/>
        </w:rPr>
      </w:pPr>
      <w:bookmarkStart w:id="1" w:name="_Toc12406"/>
      <w:r>
        <w:rPr>
          <w:rFonts w:ascii="Times New Roman" w:hAnsi="Times New Roman" w:eastAsia="黑体" w:cs="Times New Roman"/>
          <w:sz w:val="52"/>
        </w:rPr>
        <w:t>竞</w:t>
      </w:r>
      <w:bookmarkEnd w:id="1"/>
    </w:p>
    <w:p w14:paraId="45F6FD6B">
      <w:pPr>
        <w:spacing w:line="180" w:lineRule="atLeast"/>
        <w:jc w:val="center"/>
        <w:rPr>
          <w:rFonts w:ascii="Times New Roman" w:hAnsi="Times New Roman" w:eastAsia="黑体" w:cs="Times New Roman"/>
          <w:sz w:val="52"/>
        </w:rPr>
      </w:pPr>
      <w:bookmarkStart w:id="2" w:name="_Toc8901"/>
      <w:r>
        <w:rPr>
          <w:rFonts w:ascii="Times New Roman" w:hAnsi="Times New Roman" w:eastAsia="黑体" w:cs="Times New Roman"/>
          <w:sz w:val="52"/>
        </w:rPr>
        <w:t>争</w:t>
      </w:r>
      <w:bookmarkEnd w:id="2"/>
    </w:p>
    <w:p w14:paraId="069B4FC9">
      <w:pPr>
        <w:spacing w:line="180" w:lineRule="atLeast"/>
        <w:jc w:val="center"/>
        <w:rPr>
          <w:rFonts w:ascii="Times New Roman" w:hAnsi="Times New Roman" w:eastAsia="黑体" w:cs="Times New Roman"/>
          <w:sz w:val="52"/>
        </w:rPr>
      </w:pPr>
      <w:bookmarkStart w:id="3" w:name="_Toc1439"/>
      <w:r>
        <w:rPr>
          <w:rFonts w:ascii="Times New Roman" w:hAnsi="Times New Roman" w:eastAsia="黑体" w:cs="Times New Roman"/>
          <w:sz w:val="52"/>
        </w:rPr>
        <w:t>性</w:t>
      </w:r>
      <w:bookmarkEnd w:id="3"/>
    </w:p>
    <w:p w14:paraId="4878D17F">
      <w:pPr>
        <w:spacing w:line="180" w:lineRule="atLeast"/>
        <w:jc w:val="center"/>
        <w:rPr>
          <w:rFonts w:ascii="Times New Roman" w:hAnsi="Times New Roman" w:eastAsia="黑体" w:cs="Times New Roman"/>
          <w:sz w:val="52"/>
        </w:rPr>
      </w:pPr>
      <w:bookmarkStart w:id="4" w:name="_Toc27755"/>
      <w:r>
        <w:rPr>
          <w:rFonts w:ascii="Times New Roman" w:hAnsi="Times New Roman" w:eastAsia="黑体" w:cs="Times New Roman"/>
          <w:sz w:val="52"/>
        </w:rPr>
        <w:t>磋</w:t>
      </w:r>
      <w:bookmarkEnd w:id="4"/>
    </w:p>
    <w:p w14:paraId="12500F21">
      <w:pPr>
        <w:spacing w:line="180" w:lineRule="atLeast"/>
        <w:jc w:val="center"/>
        <w:rPr>
          <w:rFonts w:ascii="Times New Roman" w:hAnsi="Times New Roman" w:eastAsia="黑体" w:cs="Times New Roman"/>
          <w:sz w:val="52"/>
        </w:rPr>
      </w:pPr>
      <w:bookmarkStart w:id="5" w:name="_Toc5100"/>
      <w:r>
        <w:rPr>
          <w:rFonts w:ascii="Times New Roman" w:hAnsi="Times New Roman" w:eastAsia="黑体" w:cs="Times New Roman"/>
          <w:sz w:val="52"/>
        </w:rPr>
        <w:t>商</w:t>
      </w:r>
      <w:bookmarkEnd w:id="5"/>
    </w:p>
    <w:p w14:paraId="3312F87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2C7222DB">
      <w:pPr>
        <w:spacing w:line="180" w:lineRule="atLeast"/>
        <w:jc w:val="center"/>
        <w:rPr>
          <w:rFonts w:ascii="Times New Roman" w:hAnsi="Times New Roman" w:eastAsia="黑体" w:cs="Times New Roman"/>
          <w:sz w:val="52"/>
        </w:rPr>
      </w:pPr>
      <w:bookmarkStart w:id="6" w:name="_Toc11247"/>
      <w:r>
        <w:rPr>
          <w:rFonts w:ascii="Times New Roman" w:hAnsi="Times New Roman" w:eastAsia="黑体" w:cs="Times New Roman"/>
          <w:sz w:val="52"/>
        </w:rPr>
        <w:t>件</w:t>
      </w:r>
      <w:bookmarkEnd w:id="6"/>
    </w:p>
    <w:p w14:paraId="2B3866A6">
      <w:pPr>
        <w:spacing w:line="240" w:lineRule="auto"/>
        <w:jc w:val="center"/>
        <w:rPr>
          <w:rFonts w:ascii="Times New Roman" w:hAnsi="Times New Roman" w:eastAsia="黑体" w:cs="Times New Roman"/>
          <w:sz w:val="32"/>
        </w:rPr>
      </w:pPr>
    </w:p>
    <w:p w14:paraId="5787160C">
      <w:pPr>
        <w:spacing w:line="360" w:lineRule="auto"/>
        <w:jc w:val="center"/>
        <w:rPr>
          <w:rFonts w:ascii="Times New Roman" w:hAnsi="Times New Roman" w:eastAsia="仿宋" w:cs="Times New Roman"/>
          <w:b/>
          <w:sz w:val="32"/>
          <w:szCs w:val="32"/>
        </w:rPr>
      </w:pPr>
      <w:bookmarkStart w:id="7" w:name="PO_采购人_1"/>
      <w:r>
        <w:rPr>
          <w:rFonts w:ascii="Times New Roman" w:hAnsi="Times New Roman" w:eastAsia="仿宋" w:cs="Times New Roman"/>
          <w:b/>
          <w:sz w:val="32"/>
          <w:szCs w:val="32"/>
        </w:rPr>
        <w:t>九寨沟风景名胜区管理局</w:t>
      </w:r>
      <w:bookmarkEnd w:id="7"/>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48BCFA40">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eastAsia" w:ascii="Times New Roman" w:hAnsi="Times New Roman" w:eastAsia="仿宋" w:cs="Times New Roman"/>
          <w:b/>
          <w:bCs/>
          <w:sz w:val="32"/>
          <w:szCs w:val="32"/>
          <w:lang w:val="en-US" w:eastAsia="zh-CN"/>
        </w:rPr>
        <w:t>6</w:t>
      </w:r>
      <w:r>
        <w:rPr>
          <w:rFonts w:hint="eastAsia" w:ascii="Times New Roman" w:hAnsi="Times New Roman" w:eastAsia="仿宋" w:cs="Times New Roman"/>
          <w:b/>
          <w:bCs/>
          <w:sz w:val="32"/>
          <w:szCs w:val="32"/>
        </w:rPr>
        <w:t>月</w:t>
      </w:r>
    </w:p>
    <w:p w14:paraId="17ED7A99">
      <w:pPr>
        <w:spacing w:line="360" w:lineRule="auto"/>
        <w:jc w:val="center"/>
        <w:rPr>
          <w:rFonts w:ascii="Times New Roman" w:hAnsi="Times New Roman" w:eastAsia="仿宋" w:cs="Times New Roman"/>
          <w:b/>
          <w:bCs/>
          <w:sz w:val="32"/>
          <w:szCs w:val="32"/>
        </w:rPr>
      </w:pPr>
    </w:p>
    <w:p w14:paraId="5915D963">
      <w:pPr>
        <w:jc w:val="center"/>
        <w:rPr>
          <w:rFonts w:hint="eastAsia" w:ascii="方正仿宋_GBK" w:hAnsi="方正仿宋_GBK" w:eastAsia="方正仿宋_GBK" w:cs="方正仿宋_GBK"/>
          <w:b/>
          <w:bCs/>
          <w:sz w:val="44"/>
          <w:szCs w:val="48"/>
        </w:rPr>
      </w:pPr>
    </w:p>
    <w:p w14:paraId="58B41A80">
      <w:pPr>
        <w:jc w:val="center"/>
        <w:rPr>
          <w:rFonts w:hint="eastAsia" w:ascii="方正仿宋_GBK" w:hAnsi="方正仿宋_GBK" w:eastAsia="方正仿宋_GBK" w:cs="方正仿宋_GBK"/>
          <w:b/>
          <w:bCs/>
          <w:sz w:val="44"/>
          <w:szCs w:val="48"/>
        </w:rPr>
      </w:pPr>
    </w:p>
    <w:p w14:paraId="1D3026C2">
      <w:pPr>
        <w:jc w:val="center"/>
        <w:rPr>
          <w:rFonts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34D67743">
          <w:pPr>
            <w:jc w:val="center"/>
          </w:pPr>
          <w:bookmarkStart w:id="339" w:name="_GoBack"/>
          <w:bookmarkEnd w:id="339"/>
        </w:p>
        <w:p w14:paraId="589D3A30">
          <w:pPr>
            <w:pStyle w:val="16"/>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31259643">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C53A757">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2E914EB8">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1ED2AE74">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16</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7FBFAF2">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0D4E721A">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259FEB67">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39</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7480C29">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50</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14FD05F">
          <w:pPr>
            <w:spacing w:line="480" w:lineRule="auto"/>
            <w:ind w:left="482" w:hanging="482" w:hangingChars="200"/>
          </w:pPr>
          <w:r>
            <w:rPr>
              <w:rFonts w:hint="eastAsia" w:ascii="Times New Roman" w:hAnsi="Times New Roman" w:eastAsia="方正仿宋_GBK" w:cs="Times New Roman"/>
              <w:b/>
              <w:bCs/>
              <w:sz w:val="24"/>
              <w:szCs w:val="24"/>
            </w:rPr>
            <w:t>附件 报价一览表（服务类）....................................................................................52</w:t>
          </w:r>
        </w:p>
        <w:p w14:paraId="2EA3924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498D84DD"/>
    <w:p w14:paraId="4DAAC6C6">
      <w:pPr>
        <w:pStyle w:val="16"/>
        <w:tabs>
          <w:tab w:val="right" w:leader="dot" w:pos="8296"/>
        </w:tabs>
        <w:spacing w:line="560" w:lineRule="exact"/>
      </w:pPr>
    </w:p>
    <w:p w14:paraId="1B34B266">
      <w:pPr>
        <w:pStyle w:val="16"/>
        <w:tabs>
          <w:tab w:val="right" w:leader="dot" w:pos="8296"/>
        </w:tabs>
        <w:spacing w:line="560" w:lineRule="exact"/>
      </w:pPr>
    </w:p>
    <w:p w14:paraId="25DA711D">
      <w:pPr>
        <w:pStyle w:val="16"/>
        <w:tabs>
          <w:tab w:val="right" w:leader="dot" w:pos="8296"/>
        </w:tabs>
        <w:spacing w:line="560" w:lineRule="exact"/>
      </w:pPr>
    </w:p>
    <w:p w14:paraId="02CD7F6D">
      <w:pPr>
        <w:pStyle w:val="16"/>
        <w:tabs>
          <w:tab w:val="right" w:leader="dot" w:pos="8296"/>
        </w:tabs>
        <w:spacing w:line="560" w:lineRule="exact"/>
      </w:pPr>
    </w:p>
    <w:p w14:paraId="17C347A3">
      <w:pPr>
        <w:pStyle w:val="16"/>
        <w:tabs>
          <w:tab w:val="right" w:leader="dot" w:pos="8296"/>
        </w:tabs>
        <w:spacing w:line="560" w:lineRule="exact"/>
      </w:pPr>
    </w:p>
    <w:p w14:paraId="0B23DCC1">
      <w:pPr>
        <w:pStyle w:val="16"/>
        <w:tabs>
          <w:tab w:val="right" w:leader="dot" w:pos="8296"/>
        </w:tabs>
        <w:spacing w:line="560" w:lineRule="exact"/>
      </w:pPr>
    </w:p>
    <w:p w14:paraId="1BE5D2E7">
      <w:pPr>
        <w:pStyle w:val="16"/>
        <w:tabs>
          <w:tab w:val="right" w:leader="dot" w:pos="8296"/>
        </w:tabs>
        <w:spacing w:line="560" w:lineRule="exact"/>
      </w:pPr>
    </w:p>
    <w:p w14:paraId="1B29E433">
      <w:pPr>
        <w:pStyle w:val="27"/>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8" w:name="_Toc4542"/>
      <w:bookmarkStart w:id="9" w:name="_Toc13231"/>
      <w:bookmarkStart w:id="10" w:name="_Toc1258"/>
      <w:bookmarkStart w:id="11" w:name="_Toc112053976"/>
      <w:bookmarkStart w:id="12" w:name="_Toc5885"/>
      <w:bookmarkStart w:id="13" w:name="_Toc30246"/>
    </w:p>
    <w:p w14:paraId="0D11307D">
      <w:pPr>
        <w:pStyle w:val="27"/>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8"/>
      <w:bookmarkEnd w:id="9"/>
      <w:bookmarkEnd w:id="10"/>
      <w:bookmarkEnd w:id="11"/>
      <w:bookmarkEnd w:id="12"/>
      <w:bookmarkEnd w:id="13"/>
    </w:p>
    <w:p w14:paraId="4A5D84F4">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sz w:val="24"/>
          <w:u w:val="single"/>
        </w:rPr>
        <w:t>九寨沟综合观测研究平台2026-2028年运行维护服务</w:t>
      </w:r>
      <w:r>
        <w:rPr>
          <w:rFonts w:ascii="Times New Roman" w:hAnsi="Times New Roman" w:eastAsia="方正仿宋_GBK" w:cs="Times New Roman"/>
          <w:sz w:val="24"/>
        </w:rPr>
        <w:t>采用竞争性磋商方式进行采购，特邀请符合本次采购要求的供应商参加本项目的竞争性磋商。</w:t>
      </w:r>
    </w:p>
    <w:p w14:paraId="1560B8AA">
      <w:pPr>
        <w:spacing w:line="440" w:lineRule="exact"/>
        <w:ind w:firstLine="482" w:firstLineChars="200"/>
        <w:outlineLvl w:val="0"/>
        <w:rPr>
          <w:rFonts w:ascii="Times New Roman" w:hAnsi="Times New Roman" w:eastAsia="仿宋" w:cs="Times New Roman"/>
          <w:b/>
          <w:bCs/>
          <w:sz w:val="24"/>
        </w:rPr>
      </w:pPr>
      <w:bookmarkStart w:id="14" w:name="_Toc15151"/>
      <w:bookmarkStart w:id="15" w:name="_Toc32612"/>
      <w:bookmarkStart w:id="16" w:name="_Toc14150"/>
      <w:bookmarkStart w:id="17" w:name="_Toc21295"/>
      <w:r>
        <w:rPr>
          <w:rFonts w:ascii="Times New Roman" w:hAnsi="Times New Roman" w:eastAsia="仿宋" w:cs="Times New Roman"/>
          <w:b/>
          <w:bCs/>
          <w:sz w:val="24"/>
        </w:rPr>
        <w:t>一、采购项目基本情况</w:t>
      </w:r>
      <w:bookmarkEnd w:id="14"/>
      <w:bookmarkEnd w:id="15"/>
      <w:bookmarkEnd w:id="16"/>
      <w:bookmarkEnd w:id="17"/>
    </w:p>
    <w:p w14:paraId="704BC37D">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8"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lang w:val="en-US" w:eastAsia="zh-CN"/>
          <w14:textFill>
            <w14:solidFill>
              <w14:schemeClr w14:val="tx1"/>
            </w14:solidFill>
          </w14:textFill>
        </w:rPr>
        <w:t>16</w:t>
      </w:r>
      <w:r>
        <w:rPr>
          <w:rFonts w:ascii="Times New Roman" w:hAnsi="Times New Roman" w:eastAsia="仿宋" w:cs="Times New Roman"/>
          <w:color w:val="000000" w:themeColor="text1"/>
          <w:sz w:val="24"/>
          <w14:textFill>
            <w14:solidFill>
              <w14:schemeClr w14:val="tx1"/>
            </w14:solidFill>
          </w14:textFill>
        </w:rPr>
        <w:t xml:space="preserve">号  </w:t>
      </w:r>
      <w:bookmarkEnd w:id="18"/>
    </w:p>
    <w:p w14:paraId="249017CF">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九寨沟综合观测研究平台2026-2028年运行维护服务</w:t>
      </w:r>
    </w:p>
    <w:p w14:paraId="6100D998">
      <w:pPr>
        <w:spacing w:line="440" w:lineRule="exact"/>
        <w:ind w:firstLine="480" w:firstLineChars="200"/>
        <w:outlineLvl w:val="0"/>
        <w:rPr>
          <w:rFonts w:ascii="Times New Roman" w:hAnsi="Times New Roman" w:eastAsia="仿宋" w:cs="Times New Roman"/>
          <w:b/>
          <w:sz w:val="24"/>
        </w:rPr>
      </w:pPr>
      <w:bookmarkStart w:id="19" w:name="_Toc4326"/>
      <w:bookmarkStart w:id="20" w:name="_Toc25027"/>
      <w:bookmarkStart w:id="21" w:name="_Toc6182"/>
      <w:bookmarkStart w:id="22" w:name="_Toc31959"/>
      <w:r>
        <w:rPr>
          <w:rFonts w:ascii="Times New Roman" w:hAnsi="Times New Roman" w:eastAsia="仿宋" w:cs="Times New Roman"/>
          <w:sz w:val="24"/>
        </w:rPr>
        <w:t>二、</w:t>
      </w:r>
      <w:r>
        <w:rPr>
          <w:rFonts w:ascii="Times New Roman" w:hAnsi="Times New Roman" w:eastAsia="仿宋" w:cs="Times New Roman"/>
          <w:b/>
          <w:sz w:val="24"/>
        </w:rPr>
        <w:t>采购项目简介：</w:t>
      </w:r>
      <w:bookmarkEnd w:id="19"/>
      <w:bookmarkEnd w:id="20"/>
      <w:bookmarkEnd w:id="21"/>
      <w:bookmarkEnd w:id="22"/>
      <w:bookmarkStart w:id="23" w:name="PO_默认文件内容_2"/>
    </w:p>
    <w:p w14:paraId="2E4C3FB7">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3"/>
    </w:p>
    <w:p w14:paraId="54B72BFC">
      <w:pPr>
        <w:spacing w:after="120" w:line="440" w:lineRule="exact"/>
        <w:ind w:firstLine="482" w:firstLineChars="200"/>
        <w:outlineLvl w:val="0"/>
        <w:rPr>
          <w:rFonts w:ascii="Times New Roman" w:hAnsi="Times New Roman" w:eastAsia="仿宋" w:cs="Times New Roman"/>
          <w:b/>
          <w:bCs/>
          <w:sz w:val="24"/>
        </w:rPr>
      </w:pPr>
      <w:bookmarkStart w:id="24" w:name="_Toc22715"/>
      <w:bookmarkStart w:id="25" w:name="_Toc6166"/>
      <w:bookmarkStart w:id="26" w:name="_Toc27681"/>
      <w:bookmarkStart w:id="27" w:name="_Toc5319"/>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4"/>
      <w:bookmarkEnd w:id="25"/>
      <w:bookmarkEnd w:id="26"/>
      <w:bookmarkEnd w:id="27"/>
    </w:p>
    <w:p w14:paraId="6BBE336C">
      <w:pPr>
        <w:spacing w:after="120" w:line="440" w:lineRule="exact"/>
        <w:ind w:firstLine="480" w:firstLineChars="200"/>
        <w:rPr>
          <w:rFonts w:ascii="Times New Roman" w:hAnsi="Times New Roman" w:eastAsia="仿宋" w:cs="Times New Roman"/>
          <w:bCs/>
          <w:sz w:val="24"/>
        </w:rPr>
      </w:pPr>
      <w:bookmarkStart w:id="28"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28"/>
    <w:p w14:paraId="4BC98AAB">
      <w:pPr>
        <w:spacing w:after="120" w:line="440" w:lineRule="exact"/>
        <w:ind w:firstLine="482" w:firstLineChars="200"/>
        <w:outlineLvl w:val="0"/>
        <w:rPr>
          <w:rFonts w:ascii="Times New Roman" w:hAnsi="Times New Roman" w:eastAsia="仿宋" w:cs="Times New Roman"/>
          <w:b/>
          <w:bCs/>
          <w:sz w:val="24"/>
        </w:rPr>
      </w:pPr>
      <w:bookmarkStart w:id="29" w:name="_Toc23812"/>
      <w:bookmarkStart w:id="30" w:name="_Toc19488"/>
      <w:bookmarkStart w:id="31" w:name="_Toc30006"/>
      <w:bookmarkStart w:id="32" w:name="_Toc9446"/>
      <w:r>
        <w:rPr>
          <w:rFonts w:ascii="Times New Roman" w:hAnsi="Times New Roman" w:eastAsia="仿宋" w:cs="Times New Roman"/>
          <w:b/>
          <w:bCs/>
          <w:sz w:val="24"/>
        </w:rPr>
        <w:t>四、供应商参加本次采购活动应具备下列条件：</w:t>
      </w:r>
      <w:bookmarkEnd w:id="29"/>
      <w:bookmarkEnd w:id="30"/>
      <w:bookmarkEnd w:id="31"/>
      <w:bookmarkEnd w:id="32"/>
    </w:p>
    <w:p w14:paraId="16710BBB">
      <w:pPr>
        <w:pStyle w:val="31"/>
        <w:spacing w:line="420" w:lineRule="exact"/>
        <w:ind w:firstLine="600" w:firstLineChars="250"/>
        <w:rPr>
          <w:rFonts w:ascii="Times New Roman" w:hAnsi="Times New Roman" w:eastAsia="仿宋" w:cs="Times New Roman"/>
          <w:sz w:val="24"/>
        </w:rPr>
      </w:pPr>
      <w:bookmarkStart w:id="33" w:name="PO_供应商资格条件_1"/>
      <w:r>
        <w:rPr>
          <w:rFonts w:ascii="Times New Roman" w:hAnsi="Times New Roman" w:eastAsia="仿宋" w:cs="Times New Roman"/>
          <w:sz w:val="24"/>
        </w:rPr>
        <w:t>1.具有独立承担民事责任的能力；</w:t>
      </w:r>
    </w:p>
    <w:p w14:paraId="54E32D44">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653EE71E">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0FF6E1F2">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1EEFE2CC">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3103195B">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631320DE">
      <w:pPr>
        <w:spacing w:line="420" w:lineRule="exact"/>
        <w:ind w:firstLine="480" w:firstLineChars="200"/>
        <w:rPr>
          <w:rFonts w:ascii="Times New Roman" w:hAnsi="Times New Roman" w:eastAsia="仿宋" w:cs="Times New Roman"/>
          <w:bCs/>
          <w:color w:val="000000" w:themeColor="text1"/>
          <w:sz w:val="24"/>
          <w14:textFill>
            <w14:solidFill>
              <w14:schemeClr w14:val="tx1"/>
            </w14:solidFill>
          </w14:textFill>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w:t>
      </w:r>
      <w:r>
        <w:rPr>
          <w:rFonts w:hint="eastAsia" w:ascii="Times New Roman" w:hAnsi="Times New Roman" w:eastAsia="仿宋" w:cs="Times New Roman"/>
          <w:bCs/>
          <w:color w:val="000000" w:themeColor="text1"/>
          <w:sz w:val="24"/>
          <w:lang w:val="en-US" w:eastAsia="zh-CN"/>
          <w14:textFill>
            <w14:solidFill>
              <w14:schemeClr w14:val="tx1"/>
            </w14:solidFill>
          </w14:textFill>
        </w:rPr>
        <w:t>供应商营业执照经营范围须包含信息系统集成、信息系统运行维护服务、平台运行维护、软件开发及技术服务等相关类目</w:t>
      </w:r>
      <w:r>
        <w:rPr>
          <w:rFonts w:ascii="Times New Roman" w:hAnsi="Times New Roman" w:eastAsia="仿宋" w:cs="Times New Roman"/>
          <w:bCs/>
          <w:color w:val="000000" w:themeColor="text1"/>
          <w:sz w:val="24"/>
          <w:lang w:val="en-US" w:eastAsia="zh-CN"/>
          <w14:textFill>
            <w14:solidFill>
              <w14:schemeClr w14:val="tx1"/>
            </w14:solidFill>
          </w14:textFill>
        </w:rPr>
        <w:t>。</w:t>
      </w:r>
    </w:p>
    <w:p w14:paraId="2B9E1C0D">
      <w:pPr>
        <w:spacing w:line="420" w:lineRule="exact"/>
        <w:ind w:firstLine="480" w:firstLineChars="20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3"/>
    <w:p w14:paraId="74EB34B8">
      <w:pPr>
        <w:spacing w:after="120" w:line="440" w:lineRule="exact"/>
        <w:ind w:firstLine="482" w:firstLineChars="200"/>
        <w:outlineLvl w:val="0"/>
        <w:rPr>
          <w:rFonts w:ascii="Times New Roman" w:hAnsi="Times New Roman" w:eastAsia="仿宋" w:cs="Times New Roman"/>
          <w:b/>
          <w:sz w:val="24"/>
        </w:rPr>
      </w:pPr>
      <w:bookmarkStart w:id="34" w:name="_Toc10211"/>
      <w:bookmarkStart w:id="35" w:name="_Toc9532"/>
      <w:bookmarkStart w:id="36" w:name="_Toc20569"/>
      <w:bookmarkStart w:id="37" w:name="_Toc4471"/>
      <w:r>
        <w:rPr>
          <w:rFonts w:ascii="Times New Roman" w:hAnsi="Times New Roman" w:eastAsia="仿宋" w:cs="Times New Roman"/>
          <w:b/>
          <w:sz w:val="24"/>
        </w:rPr>
        <w:t>五、磋商文件获取方式、时间、地点：</w:t>
      </w:r>
      <w:bookmarkEnd w:id="34"/>
      <w:bookmarkEnd w:id="35"/>
      <w:bookmarkEnd w:id="36"/>
      <w:bookmarkEnd w:id="37"/>
    </w:p>
    <w:p w14:paraId="5B6CFB8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FB5CBE3">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本项目竞争性磋商文件免费获取（磋商资格不能转让）。</w:t>
      </w:r>
    </w:p>
    <w:p w14:paraId="5CFD1B01">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获取竞争性磋商文件时，报名供应商获取《供应商报名登记表》并提交以下资料：供应商为法人或者其他组织的，只需提供单位介绍信、经办人身份证明；供应商为自然人的，只需提供本人身份证明。</w:t>
      </w:r>
    </w:p>
    <w:p w14:paraId="0C523C1F">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38" w:name="_Toc16115"/>
      <w:bookmarkStart w:id="39" w:name="_Toc26124"/>
      <w:bookmarkStart w:id="40" w:name="_Toc20215"/>
      <w:bookmarkStart w:id="41" w:name="_Toc10392"/>
      <w:r>
        <w:rPr>
          <w:rFonts w:ascii="Times New Roman" w:hAnsi="Times New Roman" w:eastAsia="仿宋" w:cs="Times New Roman"/>
          <w:b/>
          <w:color w:val="000000"/>
          <w:sz w:val="24"/>
          <w:szCs w:val="28"/>
        </w:rPr>
        <w:t>六、递交响应文件</w:t>
      </w:r>
      <w:r>
        <w:rPr>
          <w:rFonts w:ascii="Times New Roman" w:hAnsi="Times New Roman" w:eastAsia="仿宋" w:cs="Times New Roman"/>
          <w:b/>
          <w:color w:val="000000"/>
          <w:sz w:val="24"/>
        </w:rPr>
        <w:t>截止时间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参加磋商的时间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w:t>
      </w:r>
      <w:bookmarkStart w:id="42"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2"/>
      <w:r>
        <w:rPr>
          <w:rFonts w:ascii="Times New Roman" w:hAnsi="Times New Roman" w:eastAsia="方正仿宋_GBK" w:cs="Times New Roman"/>
          <w:b/>
          <w:color w:val="000000" w:themeColor="text1"/>
          <w:sz w:val="24"/>
          <w14:textFill>
            <w14:solidFill>
              <w14:schemeClr w14:val="tx1"/>
            </w14:solidFill>
          </w14:textFill>
        </w:rPr>
        <w:t>（北京时间）。</w:t>
      </w:r>
      <w:bookmarkEnd w:id="38"/>
      <w:bookmarkEnd w:id="39"/>
      <w:bookmarkEnd w:id="40"/>
      <w:bookmarkEnd w:id="41"/>
    </w:p>
    <w:p w14:paraId="21D87F7D">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3" w:name="_Toc26462"/>
      <w:bookmarkStart w:id="44" w:name="_Toc12525"/>
      <w:bookmarkStart w:id="45" w:name="_Toc11111"/>
      <w:bookmarkStart w:id="46" w:name="_Toc2427"/>
      <w:r>
        <w:rPr>
          <w:rFonts w:ascii="Times New Roman" w:hAnsi="Times New Roman" w:eastAsia="仿宋" w:cs="Times New Roman"/>
          <w:b/>
          <w:color w:val="000000" w:themeColor="text1"/>
          <w:sz w:val="24"/>
          <w14:textFill>
            <w14:solidFill>
              <w14:schemeClr w14:val="tx1"/>
            </w14:solidFill>
          </w14:textFill>
        </w:rPr>
        <w:t>七、递交响应文件地点：</w:t>
      </w:r>
      <w:bookmarkEnd w:id="43"/>
      <w:bookmarkEnd w:id="44"/>
      <w:bookmarkEnd w:id="45"/>
      <w:bookmarkEnd w:id="46"/>
      <w:bookmarkStart w:id="47" w:name="PO_默认文件内容_7"/>
    </w:p>
    <w:p w14:paraId="01F7E234">
      <w:pPr>
        <w:spacing w:after="120" w:line="440" w:lineRule="exact"/>
        <w:ind w:firstLine="482" w:firstLineChars="200"/>
        <w:rPr>
          <w:rFonts w:ascii="Times New Roman" w:hAnsi="Times New Roman" w:eastAsia="方正仿宋_GBK" w:cs="Times New Roman"/>
          <w:b/>
          <w:color w:val="000000" w:themeColor="text1"/>
          <w:sz w:val="24"/>
          <w:u w:val="single"/>
          <w14:textFill>
            <w14:solidFill>
              <w14:schemeClr w14:val="tx1"/>
            </w14:solidFill>
          </w14:textFill>
        </w:rPr>
      </w:pPr>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2AF0F4DA">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7"/>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48"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48"/>
      <w:bookmarkStart w:id="49"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9:3</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10:0</w:t>
      </w:r>
      <w:r>
        <w:rPr>
          <w:rFonts w:ascii="Times New Roman" w:hAnsi="Times New Roman" w:eastAsia="方正仿宋_GBK" w:cs="Times New Roman"/>
          <w:b/>
          <w:color w:val="000000" w:themeColor="text1"/>
          <w:sz w:val="24"/>
          <w:u w:val="single"/>
          <w14:textFill>
            <w14:solidFill>
              <w14:schemeClr w14:val="tx1"/>
            </w14:solidFill>
          </w14:textFill>
        </w:rPr>
        <w:t>0</w:t>
      </w:r>
      <w:bookmarkEnd w:id="49"/>
      <w:r>
        <w:rPr>
          <w:rFonts w:ascii="Times New Roman" w:hAnsi="Times New Roman" w:eastAsia="仿宋" w:cs="Times New Roman"/>
          <w:b/>
          <w:bCs/>
          <w:color w:val="000000" w:themeColor="text1"/>
          <w:sz w:val="24"/>
          <w14:textFill>
            <w14:solidFill>
              <w14:schemeClr w14:val="tx1"/>
            </w14:solidFill>
          </w14:textFill>
        </w:rPr>
        <w:t>）</w:t>
      </w:r>
    </w:p>
    <w:p w14:paraId="34650019">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0" w:name="_Toc17292"/>
      <w:bookmarkStart w:id="51" w:name="_Toc18189"/>
      <w:bookmarkStart w:id="52" w:name="_Toc4893"/>
      <w:bookmarkStart w:id="53" w:name="_Toc3759"/>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10:00</w:t>
      </w:r>
      <w:r>
        <w:rPr>
          <w:rFonts w:hint="eastAsia" w:ascii="Times New Roman" w:hAnsi="Times New Roman" w:eastAsia="仿宋" w:cs="Times New Roman"/>
          <w:color w:val="000000" w:themeColor="text1"/>
          <w:sz w:val="24"/>
          <w:szCs w:val="28"/>
          <w:lang w:eastAsia="zh-CN"/>
          <w14:textFill>
            <w14:solidFill>
              <w14:schemeClr w14:val="tx1"/>
            </w14:solidFill>
          </w14:textFill>
        </w:rPr>
        <w:t>：</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0"/>
      <w:bookmarkEnd w:id="51"/>
      <w:bookmarkEnd w:id="52"/>
      <w:bookmarkEnd w:id="53"/>
    </w:p>
    <w:p w14:paraId="665B2E92">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4" w:name="_Toc29294"/>
      <w:bookmarkStart w:id="55" w:name="_Toc3592"/>
      <w:bookmarkStart w:id="56" w:name="_Toc12101"/>
      <w:bookmarkStart w:id="57" w:name="_Toc29508"/>
      <w:r>
        <w:rPr>
          <w:rFonts w:ascii="Times New Roman" w:hAnsi="Times New Roman" w:eastAsia="仿宋" w:cs="Times New Roman"/>
          <w:b/>
          <w:color w:val="000000" w:themeColor="text1"/>
          <w:sz w:val="24"/>
          <w:szCs w:val="28"/>
          <w14:textFill>
            <w14:solidFill>
              <w14:schemeClr w14:val="tx1"/>
            </w14:solidFill>
          </w14:textFill>
        </w:rPr>
        <w:t>九、磋商地点</w:t>
      </w:r>
      <w:bookmarkEnd w:id="54"/>
      <w:bookmarkEnd w:id="55"/>
      <w:bookmarkEnd w:id="56"/>
      <w:bookmarkEnd w:id="57"/>
    </w:p>
    <w:p w14:paraId="49203E4D">
      <w:pPr>
        <w:spacing w:line="42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58" w:name="_Toc27278"/>
      <w:bookmarkStart w:id="59" w:name="_Toc15108"/>
      <w:bookmarkStart w:id="60" w:name="_Toc26010"/>
      <w:bookmarkStart w:id="61" w:name="_Toc16566"/>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1ABCB0F3">
      <w:pPr>
        <w:spacing w:line="420" w:lineRule="exact"/>
        <w:ind w:firstLine="482" w:firstLineChars="200"/>
        <w:outlineLvl w:val="0"/>
        <w:rPr>
          <w:rFonts w:ascii="Times New Roman" w:hAnsi="Times New Roman" w:eastAsia="仿宋" w:cs="Times New Roman"/>
          <w:b/>
          <w:color w:val="000000"/>
          <w:sz w:val="24"/>
        </w:rPr>
      </w:pPr>
      <w:r>
        <w:rPr>
          <w:rFonts w:ascii="Times New Roman" w:hAnsi="Times New Roman" w:eastAsia="仿宋" w:cs="Times New Roman"/>
          <w:b/>
          <w:color w:val="000000"/>
          <w:sz w:val="24"/>
        </w:rPr>
        <w:t>十、联系方式</w:t>
      </w:r>
      <w:bookmarkEnd w:id="58"/>
      <w:bookmarkEnd w:id="59"/>
      <w:bookmarkEnd w:id="60"/>
      <w:bookmarkEnd w:id="61"/>
    </w:p>
    <w:p w14:paraId="0D27649D">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rPr>
        <w:t>科研处</w:t>
      </w:r>
    </w:p>
    <w:p w14:paraId="76733A89">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52F873E7">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rPr>
        <w:t>曹女士</w:t>
      </w:r>
    </w:p>
    <w:p w14:paraId="28FB905E">
      <w:pPr>
        <w:spacing w:line="560" w:lineRule="exact"/>
        <w:ind w:firstLine="960" w:firstLineChars="400"/>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rPr>
        <w:t>0837-7737684</w:t>
      </w:r>
    </w:p>
    <w:p w14:paraId="3E6F56FD">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06D760A7">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27A01B4D">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6A1FE9EA">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3F5A09E6">
      <w:pPr>
        <w:pStyle w:val="18"/>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5D1E79A9">
      <w:pPr>
        <w:pStyle w:val="18"/>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lang w:val="en-US" w:eastAsia="zh-CN"/>
        </w:rPr>
        <w:t>6</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7</w:t>
      </w:r>
      <w:r>
        <w:rPr>
          <w:rFonts w:ascii="Times New Roman" w:hAnsi="Times New Roman" w:eastAsia="方正仿宋_GBK" w:cs="Times New Roman"/>
          <w:color w:val="000000"/>
          <w:sz w:val="24"/>
          <w:szCs w:val="24"/>
        </w:rPr>
        <w:t>日</w:t>
      </w:r>
    </w:p>
    <w:p w14:paraId="52E8DA2A">
      <w:pPr>
        <w:rPr>
          <w:rFonts w:ascii="Times New Roman" w:hAnsi="Times New Roman" w:eastAsia="方正仿宋_GBK" w:cs="Times New Roman"/>
          <w:b/>
          <w:bCs/>
          <w:sz w:val="32"/>
          <w:szCs w:val="32"/>
        </w:rPr>
      </w:pPr>
      <w:bookmarkStart w:id="62" w:name="_Toc112053977"/>
    </w:p>
    <w:p w14:paraId="4665BCF7">
      <w:pPr>
        <w:rPr>
          <w:rFonts w:ascii="Times New Roman" w:hAnsi="Times New Roman" w:cs="Times New Roman"/>
        </w:rPr>
      </w:pPr>
    </w:p>
    <w:p w14:paraId="5B45C8FE">
      <w:pPr>
        <w:spacing w:before="240" w:after="60"/>
        <w:jc w:val="center"/>
        <w:outlineLvl w:val="0"/>
        <w:rPr>
          <w:rFonts w:ascii="Times New Roman" w:hAnsi="Times New Roman" w:eastAsia="仿宋" w:cs="Times New Roman"/>
          <w:b/>
          <w:sz w:val="36"/>
          <w:szCs w:val="36"/>
        </w:rPr>
      </w:pPr>
      <w:bookmarkStart w:id="63" w:name="_Toc11915"/>
      <w:bookmarkStart w:id="64" w:name="_Toc5185"/>
      <w:bookmarkStart w:id="65" w:name="_Toc11413"/>
      <w:bookmarkStart w:id="66" w:name="_Toc24386"/>
      <w:bookmarkStart w:id="67" w:name="_Toc2678"/>
      <w:r>
        <w:rPr>
          <w:rFonts w:ascii="Times New Roman" w:hAnsi="Times New Roman" w:eastAsia="仿宋" w:cs="Times New Roman"/>
          <w:b/>
          <w:sz w:val="36"/>
          <w:szCs w:val="36"/>
        </w:rPr>
        <w:t>第二章  磋商须知</w:t>
      </w:r>
      <w:bookmarkEnd w:id="62"/>
      <w:bookmarkEnd w:id="63"/>
      <w:bookmarkEnd w:id="64"/>
      <w:bookmarkEnd w:id="65"/>
      <w:bookmarkEnd w:id="66"/>
      <w:bookmarkEnd w:id="67"/>
    </w:p>
    <w:p w14:paraId="52B7DF13">
      <w:pPr>
        <w:spacing w:before="260" w:after="260"/>
        <w:jc w:val="center"/>
        <w:outlineLvl w:val="0"/>
        <w:rPr>
          <w:rFonts w:ascii="Times New Roman" w:hAnsi="Times New Roman" w:eastAsia="仿宋" w:cs="Times New Roman"/>
          <w:b/>
          <w:sz w:val="32"/>
        </w:rPr>
      </w:pPr>
      <w:bookmarkStart w:id="68" w:name="_Toc24244"/>
      <w:bookmarkStart w:id="69" w:name="_Toc23505"/>
      <w:bookmarkStart w:id="70" w:name="_Toc11648"/>
      <w:bookmarkStart w:id="71" w:name="_Toc31655"/>
      <w:r>
        <w:rPr>
          <w:rFonts w:ascii="Times New Roman" w:hAnsi="Times New Roman" w:eastAsia="仿宋" w:cs="Times New Roman"/>
          <w:b/>
          <w:sz w:val="32"/>
        </w:rPr>
        <w:t>一、供应商须知附表</w:t>
      </w:r>
      <w:bookmarkEnd w:id="68"/>
      <w:bookmarkEnd w:id="69"/>
      <w:bookmarkEnd w:id="70"/>
      <w:bookmarkEnd w:id="71"/>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39B004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FDB0985">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15B2414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42889EB6">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59C850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829004F">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606871FE">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62D05B0D">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3FDAC6">
            <w:pPr>
              <w:spacing w:line="340" w:lineRule="exact"/>
              <w:ind w:left="105" w:leftChars="50" w:right="105" w:rightChars="50"/>
              <w:rPr>
                <w:rFonts w:ascii="Times New Roman" w:hAnsi="Times New Roman" w:eastAsia="仿宋" w:cs="Times New Roman"/>
                <w:szCs w:val="21"/>
              </w:rPr>
            </w:pPr>
            <w:bookmarkStart w:id="72"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lang w:val="en-US" w:eastAsia="zh-CN"/>
              </w:rPr>
              <w:t>19.5</w:t>
            </w:r>
            <w:r>
              <w:rPr>
                <w:rFonts w:ascii="Times New Roman" w:hAnsi="Times New Roman" w:eastAsia="仿宋" w:cs="Times New Roman"/>
                <w:szCs w:val="21"/>
              </w:rPr>
              <w:t xml:space="preserve">万元 </w:t>
            </w:r>
            <w:bookmarkEnd w:id="72"/>
          </w:p>
          <w:p w14:paraId="1C73EC71">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15820E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02345A5">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560C85D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4C5D81E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3498B0AD">
            <w:pPr>
              <w:spacing w:line="340" w:lineRule="exact"/>
              <w:ind w:left="105" w:leftChars="50" w:right="105" w:rightChars="50"/>
              <w:rPr>
                <w:rFonts w:ascii="Times New Roman" w:hAnsi="Times New Roman" w:eastAsia="仿宋" w:cs="Times New Roman"/>
                <w:szCs w:val="21"/>
              </w:rPr>
            </w:pPr>
            <w:bookmarkStart w:id="73"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lang w:val="en-US" w:eastAsia="zh-CN"/>
              </w:rPr>
              <w:t>19.5</w:t>
            </w:r>
            <w:r>
              <w:rPr>
                <w:rFonts w:ascii="Times New Roman" w:hAnsi="Times New Roman" w:eastAsia="仿宋" w:cs="Times New Roman"/>
                <w:szCs w:val="21"/>
              </w:rPr>
              <w:t xml:space="preserve">万元 </w:t>
            </w:r>
            <w:bookmarkEnd w:id="73"/>
          </w:p>
          <w:p w14:paraId="5007B1D6">
            <w:pPr>
              <w:spacing w:line="340" w:lineRule="exact"/>
              <w:ind w:left="105" w:leftChars="50" w:right="105" w:rightChars="50"/>
              <w:rPr>
                <w:rFonts w:ascii="Times New Roman" w:hAnsi="Times New Roman" w:eastAsia="仿宋" w:cs="Times New Roman"/>
                <w:szCs w:val="21"/>
              </w:rPr>
            </w:pPr>
            <w:bookmarkStart w:id="74"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4"/>
          </w:p>
        </w:tc>
      </w:tr>
      <w:tr w14:paraId="53F027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0EFD919">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5E65D20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6A431D8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7693850D">
            <w:pPr>
              <w:spacing w:line="340" w:lineRule="exact"/>
              <w:ind w:left="105" w:leftChars="50" w:right="105" w:rightChars="50"/>
              <w:rPr>
                <w:rFonts w:ascii="Times New Roman" w:hAnsi="Times New Roman" w:eastAsia="仿宋" w:cs="Times New Roman"/>
                <w:szCs w:val="21"/>
              </w:rPr>
            </w:pPr>
            <w:bookmarkStart w:id="75"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5DDDF8AB">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5984A5C9">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D6D9F83">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5"/>
          </w:p>
        </w:tc>
      </w:tr>
      <w:tr w14:paraId="0C411E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A4E3D17">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35EE13B7">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6267A78A">
            <w:pPr>
              <w:spacing w:line="340" w:lineRule="exact"/>
              <w:ind w:left="105" w:leftChars="50" w:right="105" w:rightChars="50"/>
              <w:rPr>
                <w:rFonts w:ascii="Times New Roman" w:hAnsi="Times New Roman" w:eastAsia="仿宋" w:cs="Times New Roman"/>
                <w:szCs w:val="21"/>
              </w:rPr>
            </w:pPr>
            <w:bookmarkStart w:id="76"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6"/>
            <w:r>
              <w:rPr>
                <w:rFonts w:ascii="Times New Roman" w:hAnsi="Times New Roman" w:eastAsia="仿宋" w:cs="Times New Roman"/>
                <w:szCs w:val="21"/>
                <w:lang w:val="zh-CN"/>
              </w:rPr>
              <w:t>政务工作政务公告栏中予以公告。</w:t>
            </w:r>
          </w:p>
        </w:tc>
      </w:tr>
      <w:tr w14:paraId="071662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39C9EB60">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118EB3C3">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0A2A6EE0">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2371B04B">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4A4FC646">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779E3559">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3FE09A2C">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340007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31CCD9F9">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12217117">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79A63C41">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377A6CFA">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6B0071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BCA509D">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5A82414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77C693FE">
            <w:pPr>
              <w:pStyle w:val="33"/>
              <w:ind w:right="230"/>
              <w:jc w:val="both"/>
              <w:rPr>
                <w:rFonts w:ascii="Times New Roman" w:eastAsia="仿宋" w:cs="Times New Roman"/>
                <w:sz w:val="21"/>
                <w:szCs w:val="21"/>
                <w:lang w:val="zh-CN"/>
              </w:rPr>
            </w:pPr>
            <w:bookmarkStart w:id="77"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5417EED3">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1A29BE8C">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4B1CEA83">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7"/>
          </w:p>
        </w:tc>
      </w:tr>
      <w:tr w14:paraId="0862CC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2BD297">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0167EED2">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0B69A9DE">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1E93168F">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7B3D23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1B55AB">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0620308C">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2A7F43F4">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27ADF8D7">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34495013">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2CC0867D">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2480BC8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355BB8A3">
      <w:pPr>
        <w:spacing w:line="401" w:lineRule="auto"/>
        <w:jc w:val="center"/>
        <w:rPr>
          <w:rFonts w:ascii="Times New Roman" w:hAnsi="Times New Roman" w:eastAsia="仿宋" w:cs="Times New Roman"/>
          <w:b/>
          <w:sz w:val="32"/>
        </w:rPr>
      </w:pPr>
    </w:p>
    <w:p w14:paraId="07B98C5E">
      <w:pPr>
        <w:spacing w:line="401" w:lineRule="auto"/>
        <w:jc w:val="center"/>
        <w:outlineLvl w:val="0"/>
        <w:rPr>
          <w:rFonts w:ascii="Times New Roman" w:hAnsi="Times New Roman" w:eastAsia="仿宋" w:cs="Times New Roman"/>
          <w:b/>
          <w:sz w:val="32"/>
          <w:szCs w:val="32"/>
        </w:rPr>
      </w:pPr>
      <w:bookmarkStart w:id="78" w:name="_Toc5678"/>
      <w:bookmarkStart w:id="79" w:name="_Toc15192"/>
      <w:bookmarkStart w:id="80" w:name="_Toc18843"/>
      <w:bookmarkStart w:id="81" w:name="_Toc28943"/>
      <w:r>
        <w:rPr>
          <w:rFonts w:ascii="Times New Roman" w:hAnsi="Times New Roman" w:eastAsia="仿宋" w:cs="Times New Roman"/>
          <w:b/>
          <w:sz w:val="32"/>
          <w:szCs w:val="32"/>
        </w:rPr>
        <w:t>二、总  则</w:t>
      </w:r>
      <w:bookmarkEnd w:id="78"/>
      <w:bookmarkEnd w:id="79"/>
      <w:bookmarkEnd w:id="80"/>
      <w:bookmarkEnd w:id="81"/>
    </w:p>
    <w:p w14:paraId="6FAD5F28">
      <w:pPr>
        <w:pStyle w:val="4"/>
        <w:keepNext w:val="0"/>
        <w:keepLines w:val="0"/>
        <w:spacing w:before="0" w:after="0" w:line="400" w:lineRule="exact"/>
        <w:ind w:firstLine="482" w:firstLineChars="200"/>
        <w:rPr>
          <w:rFonts w:ascii="Times New Roman" w:hAnsi="Times New Roman" w:eastAsia="仿宋" w:cs="Times New Roman"/>
          <w:sz w:val="24"/>
        </w:rPr>
      </w:pPr>
      <w:bookmarkStart w:id="82"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361DB0C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388E637D">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2"/>
    </w:p>
    <w:p w14:paraId="1D035B42">
      <w:pPr>
        <w:rPr>
          <w:rFonts w:ascii="Times New Roman" w:hAnsi="Times New Roman" w:eastAsia="仿宋" w:cs="Times New Roman"/>
          <w:b/>
          <w:bCs/>
          <w:sz w:val="24"/>
          <w:szCs w:val="32"/>
        </w:rPr>
      </w:pPr>
      <w:bookmarkStart w:id="83" w:name="_Toc183682343"/>
      <w:bookmarkStart w:id="84" w:name="_Toc183582206"/>
      <w:bookmarkStart w:id="85" w:name="_Toc217446035"/>
    </w:p>
    <w:p w14:paraId="441120C6">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3"/>
      <w:bookmarkEnd w:id="84"/>
      <w:bookmarkEnd w:id="85"/>
      <w:r>
        <w:rPr>
          <w:rFonts w:ascii="Times New Roman" w:hAnsi="Times New Roman" w:eastAsia="仿宋" w:cs="Times New Roman"/>
          <w:sz w:val="24"/>
        </w:rPr>
        <w:t>采购主体</w:t>
      </w:r>
    </w:p>
    <w:p w14:paraId="40B26586">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6" w:name="PO_采购人_4"/>
      <w:r>
        <w:rPr>
          <w:rFonts w:ascii="Times New Roman" w:hAnsi="Times New Roman" w:eastAsia="仿宋" w:cs="Times New Roman"/>
          <w:sz w:val="24"/>
          <w:u w:val="single"/>
        </w:rPr>
        <w:t>九寨沟风景名胜区管理局</w:t>
      </w:r>
      <w:bookmarkEnd w:id="86"/>
      <w:r>
        <w:rPr>
          <w:rFonts w:hint="eastAsia" w:ascii="Times New Roman" w:hAnsi="Times New Roman" w:eastAsia="仿宋" w:cs="Times New Roman"/>
          <w:sz w:val="24"/>
          <w:u w:val="single"/>
        </w:rPr>
        <w:t>科研处</w:t>
      </w:r>
      <w:r>
        <w:rPr>
          <w:rFonts w:ascii="Times New Roman" w:hAnsi="Times New Roman" w:eastAsia="仿宋" w:cs="Times New Roman"/>
          <w:bCs/>
          <w:sz w:val="24"/>
          <w:u w:val="single"/>
        </w:rPr>
        <w:t>。</w:t>
      </w:r>
    </w:p>
    <w:p w14:paraId="290D5A19">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4ED3423E">
      <w:pPr>
        <w:rPr>
          <w:rFonts w:ascii="Times New Roman" w:hAnsi="Times New Roman" w:eastAsia="仿宋" w:cs="Times New Roman"/>
          <w:b/>
          <w:bCs/>
          <w:sz w:val="24"/>
          <w:szCs w:val="32"/>
        </w:rPr>
      </w:pPr>
    </w:p>
    <w:p w14:paraId="7AF717DE">
      <w:pPr>
        <w:pStyle w:val="4"/>
        <w:keepNext w:val="0"/>
        <w:keepLines w:val="0"/>
        <w:spacing w:before="0" w:after="0" w:line="400" w:lineRule="exact"/>
        <w:ind w:firstLine="482" w:firstLineChars="200"/>
        <w:rPr>
          <w:rFonts w:ascii="Times New Roman" w:hAnsi="Times New Roman" w:eastAsia="仿宋" w:cs="Times New Roman"/>
          <w:sz w:val="24"/>
        </w:rPr>
      </w:pPr>
      <w:bookmarkStart w:id="87" w:name="_Toc217390843"/>
      <w:bookmarkStart w:id="88" w:name="_Toc183582207"/>
      <w:bookmarkStart w:id="89" w:name="_Toc217446036"/>
      <w:bookmarkStart w:id="90" w:name="_Toc183682344"/>
      <w:r>
        <w:rPr>
          <w:rFonts w:ascii="Times New Roman" w:hAnsi="Times New Roman" w:eastAsia="仿宋" w:cs="Times New Roman"/>
          <w:sz w:val="24"/>
        </w:rPr>
        <w:t>3. 合格</w:t>
      </w:r>
      <w:bookmarkEnd w:id="87"/>
      <w:bookmarkEnd w:id="88"/>
      <w:bookmarkEnd w:id="89"/>
      <w:bookmarkEnd w:id="90"/>
      <w:r>
        <w:rPr>
          <w:rFonts w:ascii="Times New Roman" w:hAnsi="Times New Roman" w:eastAsia="仿宋" w:cs="Times New Roman"/>
          <w:sz w:val="24"/>
        </w:rPr>
        <w:t>供应商</w:t>
      </w:r>
    </w:p>
    <w:p w14:paraId="627FF0BA">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660A18A0">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601B0DB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6715190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48F52C2B">
      <w:pPr>
        <w:pStyle w:val="4"/>
        <w:keepNext w:val="0"/>
        <w:keepLines w:val="0"/>
        <w:spacing w:before="0" w:after="0" w:line="400" w:lineRule="exact"/>
        <w:ind w:firstLine="482" w:firstLineChars="200"/>
        <w:rPr>
          <w:rFonts w:ascii="Times New Roman" w:hAnsi="Times New Roman" w:eastAsia="仿宋" w:cs="Times New Roman"/>
          <w:sz w:val="24"/>
        </w:rPr>
      </w:pPr>
      <w:bookmarkStart w:id="91" w:name="_Toc183582208"/>
      <w:bookmarkStart w:id="92" w:name="_Toc217446037"/>
      <w:bookmarkStart w:id="93" w:name="_Toc183682345"/>
      <w:r>
        <w:rPr>
          <w:rFonts w:ascii="Times New Roman" w:hAnsi="Times New Roman" w:eastAsia="仿宋" w:cs="Times New Roman"/>
          <w:sz w:val="24"/>
        </w:rPr>
        <w:t>4. 磋商费用</w:t>
      </w:r>
      <w:bookmarkEnd w:id="91"/>
      <w:bookmarkEnd w:id="92"/>
      <w:bookmarkEnd w:id="93"/>
      <w:r>
        <w:rPr>
          <w:rFonts w:ascii="Times New Roman" w:hAnsi="Times New Roman" w:eastAsia="仿宋" w:cs="Times New Roman"/>
          <w:sz w:val="24"/>
        </w:rPr>
        <w:t>（实质性要求）</w:t>
      </w:r>
    </w:p>
    <w:p w14:paraId="69D4F407">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48E5AC7E">
      <w:pPr>
        <w:rPr>
          <w:rFonts w:ascii="Times New Roman" w:hAnsi="Times New Roman" w:eastAsia="仿宋" w:cs="Times New Roman"/>
        </w:rPr>
      </w:pPr>
    </w:p>
    <w:p w14:paraId="5BD557F7">
      <w:pPr>
        <w:pStyle w:val="34"/>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2971B1A6">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78D721FD">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25FC960F">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C077A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4D6AE789">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228B0D8C">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7DB30FC5">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6DF5327F">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29D6C224">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328AA32B">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20D53A2A">
      <w:pPr>
        <w:pStyle w:val="34"/>
        <w:spacing w:line="400" w:lineRule="exact"/>
        <w:ind w:left="1" w:firstLine="482" w:firstLineChars="200"/>
        <w:rPr>
          <w:rFonts w:ascii="Times New Roman" w:eastAsia="仿宋"/>
          <w:b/>
          <w:sz w:val="24"/>
        </w:rPr>
      </w:pPr>
    </w:p>
    <w:p w14:paraId="20520218">
      <w:pPr>
        <w:pStyle w:val="34"/>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2022494F">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1BDCBDA5">
      <w:pPr>
        <w:pStyle w:val="34"/>
        <w:spacing w:line="400" w:lineRule="exact"/>
        <w:ind w:left="1" w:firstLine="480" w:firstLineChars="200"/>
        <w:rPr>
          <w:rFonts w:ascii="Times New Roman" w:eastAsia="仿宋"/>
          <w:sz w:val="24"/>
        </w:rPr>
      </w:pPr>
    </w:p>
    <w:p w14:paraId="0A533A84">
      <w:pPr>
        <w:pStyle w:val="34"/>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271C7D7B">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29A92CC3">
      <w:pPr>
        <w:spacing w:line="400" w:lineRule="exact"/>
        <w:ind w:firstLine="470" w:firstLineChars="196"/>
        <w:rPr>
          <w:rFonts w:ascii="Times New Roman" w:hAnsi="Times New Roman" w:eastAsia="仿宋" w:cs="Times New Roman"/>
          <w:sz w:val="24"/>
        </w:rPr>
      </w:pPr>
    </w:p>
    <w:p w14:paraId="5B34D093">
      <w:pPr>
        <w:pStyle w:val="9"/>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171DBD6A">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51A65863">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48E70CE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07073935">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7F261295">
      <w:pPr>
        <w:spacing w:line="401" w:lineRule="auto"/>
        <w:jc w:val="center"/>
        <w:outlineLvl w:val="0"/>
        <w:rPr>
          <w:rFonts w:ascii="Times New Roman" w:hAnsi="Times New Roman" w:eastAsia="仿宋" w:cs="Times New Roman"/>
          <w:b/>
          <w:sz w:val="32"/>
          <w:szCs w:val="32"/>
        </w:rPr>
      </w:pPr>
      <w:bookmarkStart w:id="94" w:name="_Toc16184"/>
      <w:bookmarkStart w:id="95" w:name="_Toc30582"/>
      <w:bookmarkStart w:id="96" w:name="_Toc14605"/>
      <w:bookmarkStart w:id="97" w:name="_Toc23423"/>
      <w:r>
        <w:rPr>
          <w:rFonts w:ascii="Times New Roman" w:hAnsi="Times New Roman" w:eastAsia="仿宋" w:cs="Times New Roman"/>
          <w:b/>
          <w:sz w:val="32"/>
          <w:szCs w:val="32"/>
        </w:rPr>
        <w:t>三、磋商文件</w:t>
      </w:r>
      <w:bookmarkEnd w:id="94"/>
      <w:bookmarkEnd w:id="95"/>
      <w:bookmarkEnd w:id="96"/>
      <w:bookmarkEnd w:id="97"/>
    </w:p>
    <w:p w14:paraId="708F970A">
      <w:pPr>
        <w:pStyle w:val="4"/>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3742C304">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67547A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6B6E19F1">
      <w:pPr>
        <w:rPr>
          <w:rFonts w:ascii="Times New Roman" w:hAnsi="Times New Roman" w:eastAsia="仿宋" w:cs="Times New Roman"/>
          <w:b/>
          <w:bCs/>
          <w:sz w:val="24"/>
          <w:szCs w:val="32"/>
        </w:rPr>
      </w:pPr>
      <w:bookmarkStart w:id="98" w:name="_Toc183582211"/>
      <w:bookmarkStart w:id="99" w:name="_Toc183682348"/>
      <w:bookmarkStart w:id="100" w:name="_Toc217446040"/>
    </w:p>
    <w:p w14:paraId="6B687947">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98"/>
      <w:bookmarkEnd w:id="99"/>
      <w:r>
        <w:rPr>
          <w:rFonts w:ascii="Times New Roman" w:hAnsi="Times New Roman" w:eastAsia="仿宋" w:cs="Times New Roman"/>
          <w:sz w:val="24"/>
        </w:rPr>
        <w:t>和修改</w:t>
      </w:r>
      <w:bookmarkEnd w:id="100"/>
    </w:p>
    <w:p w14:paraId="05A407E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633ED372">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16DC449B">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6AE1989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1CB3C960">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35BA6617">
      <w:pPr>
        <w:pStyle w:val="4"/>
        <w:keepNext w:val="0"/>
        <w:keepLines w:val="0"/>
        <w:spacing w:before="0" w:after="0" w:line="400" w:lineRule="exact"/>
        <w:ind w:firstLine="482" w:firstLineChars="200"/>
        <w:rPr>
          <w:rFonts w:ascii="Times New Roman" w:hAnsi="Times New Roman" w:eastAsia="仿宋" w:cs="Times New Roman"/>
          <w:sz w:val="24"/>
        </w:rPr>
      </w:pPr>
      <w:bookmarkStart w:id="101" w:name="_Toc217446041"/>
      <w:bookmarkStart w:id="102" w:name="_Toc208848971"/>
      <w:r>
        <w:rPr>
          <w:rFonts w:ascii="Times New Roman" w:hAnsi="Times New Roman" w:eastAsia="仿宋" w:cs="Times New Roman"/>
          <w:sz w:val="24"/>
        </w:rPr>
        <w:t>11. 答疑会和现场考察</w:t>
      </w:r>
      <w:bookmarkEnd w:id="101"/>
      <w:bookmarkEnd w:id="102"/>
    </w:p>
    <w:p w14:paraId="415968D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5943E64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4912B92F">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48A59817">
      <w:pPr>
        <w:rPr>
          <w:rFonts w:ascii="Times New Roman" w:hAnsi="Times New Roman" w:eastAsia="仿宋" w:cs="Times New Roman"/>
          <w:b/>
          <w:sz w:val="32"/>
          <w:szCs w:val="32"/>
        </w:rPr>
      </w:pPr>
      <w:bookmarkStart w:id="103" w:name="_Toc217446042"/>
      <w:bookmarkStart w:id="104" w:name="_Toc77400780"/>
      <w:bookmarkStart w:id="105" w:name="_Toc183582214"/>
      <w:bookmarkStart w:id="106" w:name="_Toc89075876"/>
      <w:bookmarkStart w:id="107" w:name="_Toc183682351"/>
    </w:p>
    <w:p w14:paraId="3C4D8713">
      <w:pPr>
        <w:pStyle w:val="3"/>
        <w:keepNext w:val="0"/>
        <w:keepLines w:val="0"/>
        <w:spacing w:before="0" w:after="0" w:line="400" w:lineRule="exact"/>
        <w:jc w:val="center"/>
        <w:rPr>
          <w:rFonts w:ascii="Times New Roman" w:hAnsi="Times New Roman" w:eastAsia="仿宋" w:cs="Times New Roman"/>
          <w:bCs w:val="0"/>
        </w:rPr>
      </w:pPr>
      <w:bookmarkStart w:id="108" w:name="_Toc20731"/>
      <w:bookmarkStart w:id="109" w:name="_Toc24592"/>
      <w:bookmarkStart w:id="110" w:name="_Toc30222"/>
      <w:bookmarkStart w:id="111" w:name="_Toc25420"/>
      <w:r>
        <w:rPr>
          <w:rFonts w:ascii="Times New Roman" w:hAnsi="Times New Roman" w:eastAsia="仿宋" w:cs="Times New Roman"/>
          <w:bCs w:val="0"/>
        </w:rPr>
        <w:t>四、响应文件</w:t>
      </w:r>
      <w:bookmarkEnd w:id="103"/>
      <w:bookmarkEnd w:id="104"/>
      <w:bookmarkEnd w:id="105"/>
      <w:bookmarkEnd w:id="106"/>
      <w:bookmarkEnd w:id="107"/>
      <w:bookmarkEnd w:id="108"/>
      <w:bookmarkEnd w:id="109"/>
      <w:bookmarkEnd w:id="110"/>
      <w:bookmarkEnd w:id="111"/>
    </w:p>
    <w:p w14:paraId="47BC3D5A">
      <w:pPr>
        <w:rPr>
          <w:rFonts w:ascii="Times New Roman" w:hAnsi="Times New Roman" w:eastAsia="仿宋" w:cs="Times New Roman"/>
          <w:b/>
          <w:sz w:val="24"/>
          <w:szCs w:val="32"/>
        </w:rPr>
      </w:pPr>
      <w:bookmarkStart w:id="112" w:name="_Toc217446043"/>
      <w:bookmarkStart w:id="113" w:name="_Toc183682352"/>
      <w:bookmarkStart w:id="114" w:name="_Toc183582215"/>
    </w:p>
    <w:p w14:paraId="42C3DB34">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0476B208">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3983210D">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6DBBD94D">
      <w:pPr>
        <w:spacing w:line="400" w:lineRule="exact"/>
        <w:ind w:left="2" w:leftChars="1" w:firstLine="420" w:firstLineChars="200"/>
        <w:rPr>
          <w:rFonts w:ascii="Times New Roman" w:hAnsi="Times New Roman" w:eastAsia="仿宋" w:cs="Times New Roman"/>
        </w:rPr>
      </w:pPr>
    </w:p>
    <w:p w14:paraId="7940F5B1">
      <w:pPr>
        <w:pStyle w:val="4"/>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2"/>
      <w:bookmarkEnd w:id="113"/>
      <w:bookmarkEnd w:id="114"/>
      <w:r>
        <w:rPr>
          <w:rFonts w:ascii="Times New Roman" w:hAnsi="Times New Roman" w:eastAsia="仿宋" w:cs="Times New Roman"/>
          <w:bCs w:val="0"/>
          <w:sz w:val="24"/>
        </w:rPr>
        <w:t>（实质性要求）</w:t>
      </w:r>
    </w:p>
    <w:p w14:paraId="140F4EB1">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1F3854D5">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7275F92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77047F19">
      <w:pPr>
        <w:pStyle w:val="4"/>
        <w:keepNext w:val="0"/>
        <w:keepLines w:val="0"/>
        <w:spacing w:before="0" w:after="0" w:line="400" w:lineRule="exact"/>
        <w:ind w:firstLine="482" w:firstLineChars="200"/>
        <w:rPr>
          <w:rFonts w:ascii="Times New Roman" w:hAnsi="Times New Roman" w:eastAsia="仿宋" w:cs="Times New Roman"/>
          <w:sz w:val="24"/>
        </w:rPr>
      </w:pPr>
      <w:bookmarkStart w:id="115" w:name="_Toc183682353"/>
      <w:bookmarkStart w:id="116" w:name="_Toc183582216"/>
      <w:bookmarkStart w:id="117" w:name="_Toc217446044"/>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5"/>
      <w:bookmarkEnd w:id="116"/>
      <w:bookmarkEnd w:id="117"/>
      <w:r>
        <w:rPr>
          <w:rFonts w:ascii="Times New Roman" w:hAnsi="Times New Roman" w:eastAsia="仿宋" w:cs="Times New Roman"/>
          <w:sz w:val="24"/>
        </w:rPr>
        <w:t>（实质性要求）</w:t>
      </w:r>
    </w:p>
    <w:p w14:paraId="6D485EB0">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4BAE964A">
      <w:pPr>
        <w:spacing w:line="400" w:lineRule="exact"/>
        <w:ind w:firstLine="470" w:firstLineChars="195"/>
        <w:rPr>
          <w:rFonts w:ascii="Times New Roman" w:hAnsi="Times New Roman" w:eastAsia="仿宋" w:cs="Times New Roman"/>
          <w:b/>
          <w:bCs/>
          <w:sz w:val="24"/>
        </w:rPr>
      </w:pPr>
    </w:p>
    <w:p w14:paraId="6E8DF435">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093F1B53">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1CB8924A">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1B7E7F43">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79090AAC">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48C54C17">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69CF3231">
      <w:pPr>
        <w:spacing w:line="400" w:lineRule="exact"/>
        <w:ind w:firstLine="470" w:firstLineChars="196"/>
        <w:rPr>
          <w:rFonts w:ascii="Times New Roman" w:hAnsi="Times New Roman" w:eastAsia="仿宋" w:cs="Times New Roman"/>
          <w:sz w:val="24"/>
        </w:rPr>
      </w:pPr>
      <w:bookmarkStart w:id="118" w:name="_Toc183682361"/>
      <w:bookmarkStart w:id="119" w:name="_Toc183582224"/>
      <w:bookmarkStart w:id="120" w:name="_Toc217446051"/>
    </w:p>
    <w:p w14:paraId="2DFAF05D">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46CEA4D9">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B9F156">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18"/>
    <w:bookmarkEnd w:id="119"/>
    <w:bookmarkEnd w:id="120"/>
    <w:p w14:paraId="67B3162A">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291AA24B">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219246C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28725FD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289A3F1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176A2CA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6543B72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1EDCD9D5">
      <w:pPr>
        <w:tabs>
          <w:tab w:val="left" w:pos="1080"/>
        </w:tabs>
        <w:spacing w:line="400" w:lineRule="exact"/>
        <w:ind w:firstLine="463" w:firstLineChars="192"/>
        <w:rPr>
          <w:rFonts w:ascii="Times New Roman" w:hAnsi="Times New Roman" w:eastAsia="仿宋" w:cs="Times New Roman"/>
          <w:b/>
          <w:sz w:val="24"/>
        </w:rPr>
      </w:pPr>
    </w:p>
    <w:p w14:paraId="39293904">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504CB79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20453BE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2F896DA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0C18E3D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4F934212">
      <w:pPr>
        <w:tabs>
          <w:tab w:val="left" w:pos="1080"/>
        </w:tabs>
        <w:spacing w:line="400" w:lineRule="exact"/>
        <w:ind w:firstLine="460" w:firstLineChars="192"/>
        <w:rPr>
          <w:rFonts w:ascii="Times New Roman" w:hAnsi="Times New Roman" w:eastAsia="仿宋" w:cs="Times New Roman"/>
          <w:sz w:val="24"/>
        </w:rPr>
      </w:pPr>
    </w:p>
    <w:p w14:paraId="6BE3F208">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06B29BED">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00256CC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0F57FF9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5093EB2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21C721DE">
      <w:pPr>
        <w:tabs>
          <w:tab w:val="left" w:pos="1080"/>
        </w:tabs>
        <w:spacing w:line="400" w:lineRule="exact"/>
        <w:ind w:firstLine="463" w:firstLineChars="192"/>
        <w:rPr>
          <w:rFonts w:ascii="Times New Roman" w:hAnsi="Times New Roman" w:eastAsia="仿宋" w:cs="Times New Roman"/>
          <w:b/>
          <w:sz w:val="24"/>
        </w:rPr>
      </w:pPr>
      <w:bookmarkStart w:id="121" w:name="_Toc183682365"/>
      <w:bookmarkStart w:id="122" w:name="_Toc183582228"/>
      <w:bookmarkStart w:id="123" w:name="_Toc217446055"/>
    </w:p>
    <w:p w14:paraId="4678976B">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7C43DA89">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0782A818">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18BE5BF5">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58B56B33">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1"/>
      <w:bookmarkEnd w:id="122"/>
      <w:bookmarkEnd w:id="123"/>
    </w:p>
    <w:p w14:paraId="444713B5">
      <w:pPr>
        <w:pStyle w:val="3"/>
        <w:keepNext w:val="0"/>
        <w:keepLines w:val="0"/>
        <w:spacing w:line="400" w:lineRule="exact"/>
        <w:jc w:val="center"/>
        <w:rPr>
          <w:rFonts w:ascii="Times New Roman" w:hAnsi="Times New Roman" w:eastAsia="仿宋" w:cs="Times New Roman"/>
        </w:rPr>
      </w:pPr>
      <w:bookmarkStart w:id="124" w:name="_Toc3019"/>
      <w:bookmarkStart w:id="125" w:name="_Toc10319"/>
      <w:bookmarkStart w:id="126" w:name="_Toc12864"/>
      <w:bookmarkStart w:id="127" w:name="_Toc4837"/>
      <w:r>
        <w:rPr>
          <w:rFonts w:ascii="Times New Roman" w:hAnsi="Times New Roman" w:eastAsia="仿宋" w:cs="Times New Roman"/>
        </w:rPr>
        <w:t>五、评审</w:t>
      </w:r>
      <w:bookmarkEnd w:id="124"/>
      <w:bookmarkEnd w:id="125"/>
      <w:bookmarkEnd w:id="126"/>
      <w:bookmarkEnd w:id="127"/>
    </w:p>
    <w:p w14:paraId="434E1F2F">
      <w:pPr>
        <w:pStyle w:val="3"/>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191CCC2B">
      <w:pPr>
        <w:rPr>
          <w:rFonts w:ascii="Times New Roman" w:hAnsi="Times New Roman" w:eastAsia="仿宋" w:cs="Times New Roman"/>
          <w:bCs/>
          <w:sz w:val="24"/>
          <w:szCs w:val="24"/>
        </w:rPr>
      </w:pPr>
    </w:p>
    <w:p w14:paraId="33C5CA2B">
      <w:pPr>
        <w:pStyle w:val="3"/>
        <w:keepNext w:val="0"/>
        <w:keepLines w:val="0"/>
        <w:spacing w:line="400" w:lineRule="exact"/>
        <w:jc w:val="center"/>
        <w:rPr>
          <w:rFonts w:ascii="Times New Roman" w:hAnsi="Times New Roman" w:eastAsia="仿宋" w:cs="Times New Roman"/>
        </w:rPr>
      </w:pPr>
      <w:bookmarkStart w:id="128" w:name="_Toc13373"/>
      <w:bookmarkStart w:id="129" w:name="_Toc10683"/>
      <w:bookmarkStart w:id="130" w:name="_Toc7474"/>
      <w:bookmarkStart w:id="131" w:name="_Toc21300"/>
      <w:r>
        <w:rPr>
          <w:rFonts w:ascii="Times New Roman" w:hAnsi="Times New Roman" w:eastAsia="仿宋" w:cs="Times New Roman"/>
        </w:rPr>
        <w:t>六、成交事项</w:t>
      </w:r>
      <w:bookmarkEnd w:id="128"/>
      <w:bookmarkEnd w:id="129"/>
      <w:bookmarkEnd w:id="130"/>
      <w:bookmarkEnd w:id="131"/>
    </w:p>
    <w:p w14:paraId="50BB165C">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7DB78EC5">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3FC2635">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2DA7C579">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1097FB77">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42C091F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048609D9">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6517268">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2645B420">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33C9505B">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5CE29D2D">
      <w:pPr>
        <w:rPr>
          <w:rFonts w:ascii="Times New Roman" w:hAnsi="Times New Roman" w:eastAsia="仿宋" w:cs="Times New Roman"/>
        </w:rPr>
      </w:pPr>
    </w:p>
    <w:p w14:paraId="17C31B00">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009631FB">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31F61E2B">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202DA3CE">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2D402FDA">
      <w:pPr>
        <w:ind w:firstLine="480" w:firstLineChars="200"/>
        <w:rPr>
          <w:rFonts w:ascii="Times New Roman" w:hAnsi="Times New Roman" w:eastAsia="仿宋" w:cs="Times New Roman"/>
          <w:sz w:val="24"/>
        </w:rPr>
      </w:pPr>
    </w:p>
    <w:p w14:paraId="399D8A86">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71BB1E4B">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45614B9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6263345">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186162D2">
      <w:pPr>
        <w:pStyle w:val="3"/>
        <w:keepNext w:val="0"/>
        <w:keepLines w:val="0"/>
        <w:spacing w:line="400" w:lineRule="exact"/>
        <w:jc w:val="center"/>
        <w:rPr>
          <w:rFonts w:ascii="Times New Roman" w:hAnsi="Times New Roman" w:eastAsia="仿宋" w:cs="Times New Roman"/>
        </w:rPr>
      </w:pPr>
      <w:bookmarkStart w:id="132" w:name="_Toc11207"/>
      <w:bookmarkStart w:id="133" w:name="_Toc28767"/>
      <w:bookmarkStart w:id="134" w:name="_Toc8769"/>
      <w:bookmarkStart w:id="135" w:name="_Toc14156"/>
      <w:r>
        <w:rPr>
          <w:rFonts w:ascii="Times New Roman" w:hAnsi="Times New Roman" w:eastAsia="仿宋" w:cs="Times New Roman"/>
        </w:rPr>
        <w:t>七、合同事项</w:t>
      </w:r>
      <w:bookmarkEnd w:id="132"/>
      <w:bookmarkEnd w:id="133"/>
      <w:bookmarkEnd w:id="134"/>
      <w:bookmarkEnd w:id="135"/>
    </w:p>
    <w:p w14:paraId="39AE44ED">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36" w:name="_Toc101174151"/>
      <w:bookmarkStart w:id="137" w:name="_Toc430773927"/>
      <w:bookmarkStart w:id="138" w:name="_Toc209847069"/>
      <w:bookmarkStart w:id="139" w:name="_Toc101338364"/>
      <w:bookmarkStart w:id="140" w:name="_Toc101250646"/>
      <w:r>
        <w:rPr>
          <w:rFonts w:ascii="Times New Roman" w:hAnsi="Times New Roman" w:eastAsia="仿宋" w:cs="Times New Roman"/>
          <w:sz w:val="24"/>
          <w:szCs w:val="24"/>
        </w:rPr>
        <w:t>25.签订合同</w:t>
      </w:r>
      <w:bookmarkEnd w:id="136"/>
      <w:bookmarkEnd w:id="137"/>
      <w:bookmarkEnd w:id="138"/>
      <w:bookmarkEnd w:id="139"/>
      <w:bookmarkEnd w:id="140"/>
    </w:p>
    <w:p w14:paraId="698E4689">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0E1A151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5B8504D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28F6DFB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362DD6D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35C21D9D">
      <w:pPr>
        <w:spacing w:line="400" w:lineRule="exact"/>
        <w:ind w:firstLine="480" w:firstLineChars="200"/>
        <w:rPr>
          <w:rFonts w:ascii="Times New Roman" w:hAnsi="Times New Roman" w:eastAsia="仿宋" w:cs="Times New Roman"/>
          <w:sz w:val="24"/>
        </w:rPr>
      </w:pPr>
    </w:p>
    <w:p w14:paraId="2A9AF1CF">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42723EC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051A133A">
      <w:pPr>
        <w:spacing w:line="400" w:lineRule="exact"/>
        <w:ind w:firstLine="480" w:firstLineChars="200"/>
        <w:rPr>
          <w:rFonts w:ascii="Times New Roman" w:hAnsi="Times New Roman" w:eastAsia="仿宋" w:cs="Times New Roman"/>
          <w:sz w:val="24"/>
        </w:rPr>
      </w:pPr>
    </w:p>
    <w:p w14:paraId="6A1889B5">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57B955C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8044DE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4E29D379">
      <w:pPr>
        <w:spacing w:line="400" w:lineRule="exact"/>
        <w:ind w:firstLine="480" w:firstLineChars="200"/>
        <w:rPr>
          <w:rFonts w:ascii="Times New Roman" w:hAnsi="Times New Roman" w:eastAsia="仿宋" w:cs="Times New Roman"/>
          <w:sz w:val="24"/>
        </w:rPr>
      </w:pPr>
    </w:p>
    <w:p w14:paraId="04165EE6">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1341D21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28A37A7">
      <w:pPr>
        <w:spacing w:line="400" w:lineRule="exact"/>
        <w:rPr>
          <w:rFonts w:ascii="Times New Roman" w:hAnsi="Times New Roman" w:eastAsia="仿宋" w:cs="Times New Roman"/>
          <w:sz w:val="24"/>
        </w:rPr>
      </w:pPr>
    </w:p>
    <w:p w14:paraId="4FD1F1DA">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5FF6A1A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6B758F4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383FD276">
      <w:pPr>
        <w:spacing w:line="400" w:lineRule="exact"/>
        <w:ind w:firstLine="480" w:firstLineChars="200"/>
        <w:rPr>
          <w:rFonts w:ascii="Times New Roman" w:hAnsi="Times New Roman" w:eastAsia="仿宋" w:cs="Times New Roman"/>
          <w:sz w:val="24"/>
        </w:rPr>
      </w:pPr>
    </w:p>
    <w:p w14:paraId="17DA152F">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7478C2A9">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18E8F88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41DB68F1">
      <w:pPr>
        <w:spacing w:line="400" w:lineRule="exact"/>
        <w:rPr>
          <w:rFonts w:ascii="Times New Roman" w:hAnsi="Times New Roman" w:eastAsia="仿宋" w:cs="Times New Roman"/>
          <w:sz w:val="24"/>
        </w:rPr>
      </w:pPr>
    </w:p>
    <w:p w14:paraId="7D576BCA">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62BCFF6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509B79BF">
      <w:pPr>
        <w:spacing w:line="401" w:lineRule="auto"/>
        <w:jc w:val="center"/>
        <w:rPr>
          <w:rFonts w:ascii="Times New Roman" w:hAnsi="Times New Roman" w:eastAsia="仿宋" w:cs="Times New Roman"/>
          <w:b/>
          <w:sz w:val="32"/>
          <w:szCs w:val="32"/>
        </w:rPr>
      </w:pPr>
    </w:p>
    <w:p w14:paraId="07C9B3A9">
      <w:pPr>
        <w:pStyle w:val="3"/>
        <w:keepNext w:val="0"/>
        <w:keepLines w:val="0"/>
        <w:spacing w:before="0" w:after="0" w:line="400" w:lineRule="exact"/>
        <w:jc w:val="center"/>
        <w:rPr>
          <w:rFonts w:ascii="Times New Roman" w:hAnsi="Times New Roman" w:eastAsia="仿宋" w:cs="Times New Roman"/>
        </w:rPr>
      </w:pPr>
      <w:bookmarkStart w:id="141" w:name="_Toc12909"/>
      <w:bookmarkStart w:id="142" w:name="_Toc24269"/>
      <w:bookmarkStart w:id="143" w:name="_Toc3943"/>
      <w:bookmarkStart w:id="144" w:name="_Toc18368"/>
      <w:r>
        <w:rPr>
          <w:rFonts w:ascii="Times New Roman" w:hAnsi="Times New Roman" w:eastAsia="仿宋" w:cs="Times New Roman"/>
        </w:rPr>
        <w:t>八、磋商纪律要求</w:t>
      </w:r>
      <w:bookmarkEnd w:id="141"/>
      <w:bookmarkEnd w:id="142"/>
      <w:bookmarkEnd w:id="143"/>
      <w:bookmarkEnd w:id="144"/>
    </w:p>
    <w:p w14:paraId="041729CC">
      <w:pPr>
        <w:tabs>
          <w:tab w:val="left" w:pos="851"/>
        </w:tabs>
        <w:spacing w:line="360" w:lineRule="auto"/>
        <w:jc w:val="center"/>
        <w:rPr>
          <w:rFonts w:ascii="Times New Roman" w:hAnsi="Times New Roman" w:eastAsia="仿宋" w:cs="Times New Roman"/>
          <w:sz w:val="24"/>
        </w:rPr>
      </w:pPr>
    </w:p>
    <w:p w14:paraId="03AC8B2A">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77F591D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7E34EF1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3205AEE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3450308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4ECB60B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56983E08">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139B3E1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1B48E8FD">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A7DCF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239D170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AC6E9F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D63616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77D41A3D">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4BEBD70F">
      <w:pPr>
        <w:tabs>
          <w:tab w:val="left" w:pos="851"/>
        </w:tabs>
        <w:spacing w:line="360" w:lineRule="auto"/>
        <w:jc w:val="center"/>
        <w:rPr>
          <w:rFonts w:ascii="Times New Roman" w:hAnsi="Times New Roman" w:eastAsia="仿宋" w:cs="Times New Roman"/>
          <w:b/>
          <w:sz w:val="32"/>
          <w:szCs w:val="32"/>
        </w:rPr>
      </w:pPr>
    </w:p>
    <w:p w14:paraId="66797CA7">
      <w:pPr>
        <w:tabs>
          <w:tab w:val="left" w:pos="851"/>
        </w:tabs>
        <w:spacing w:line="360" w:lineRule="auto"/>
        <w:jc w:val="center"/>
        <w:outlineLvl w:val="0"/>
        <w:rPr>
          <w:rFonts w:ascii="Times New Roman" w:hAnsi="Times New Roman" w:eastAsia="仿宋" w:cs="Times New Roman"/>
          <w:b/>
          <w:sz w:val="32"/>
          <w:szCs w:val="32"/>
        </w:rPr>
      </w:pPr>
      <w:bookmarkStart w:id="145" w:name="_Toc8160"/>
      <w:bookmarkStart w:id="146" w:name="_Toc11708"/>
      <w:bookmarkStart w:id="147" w:name="_Toc17426"/>
      <w:bookmarkStart w:id="148" w:name="_Toc11868"/>
      <w:r>
        <w:rPr>
          <w:rFonts w:ascii="Times New Roman" w:hAnsi="Times New Roman" w:eastAsia="仿宋" w:cs="Times New Roman"/>
          <w:b/>
          <w:sz w:val="32"/>
          <w:szCs w:val="32"/>
        </w:rPr>
        <w:t>九、其他</w:t>
      </w:r>
      <w:bookmarkEnd w:id="145"/>
      <w:bookmarkEnd w:id="146"/>
      <w:bookmarkEnd w:id="147"/>
      <w:bookmarkEnd w:id="148"/>
    </w:p>
    <w:p w14:paraId="18AE2363">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1B18163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0A7B943B">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11DC4976">
      <w:pPr>
        <w:pStyle w:val="19"/>
        <w:rPr>
          <w:rFonts w:ascii="Times New Roman" w:hAnsi="Times New Roman" w:eastAsia="仿宋"/>
        </w:rPr>
      </w:pPr>
      <w:bookmarkStart w:id="149" w:name="_Toc511210238"/>
      <w:bookmarkStart w:id="150" w:name="_Toc28201"/>
      <w:bookmarkStart w:id="151" w:name="_Toc21989"/>
      <w:bookmarkStart w:id="152" w:name="_Toc18129"/>
      <w:bookmarkStart w:id="153" w:name="_Toc5665"/>
      <w:bookmarkStart w:id="154" w:name="_Toc4746"/>
      <w:r>
        <w:rPr>
          <w:rFonts w:ascii="Times New Roman" w:hAnsi="Times New Roman" w:eastAsia="仿宋"/>
        </w:rPr>
        <w:t>第三章  供应商和报价产品的资格、资质性及其他类似效力要求</w:t>
      </w:r>
      <w:bookmarkEnd w:id="149"/>
      <w:bookmarkEnd w:id="150"/>
      <w:bookmarkEnd w:id="151"/>
      <w:bookmarkEnd w:id="152"/>
      <w:bookmarkEnd w:id="153"/>
      <w:bookmarkEnd w:id="154"/>
    </w:p>
    <w:p w14:paraId="767AE87C">
      <w:pPr>
        <w:rPr>
          <w:rFonts w:ascii="Times New Roman" w:hAnsi="Times New Roman" w:eastAsia="仿宋" w:cs="Times New Roman"/>
          <w:b/>
          <w:sz w:val="32"/>
          <w:szCs w:val="32"/>
        </w:rPr>
      </w:pPr>
    </w:p>
    <w:p w14:paraId="2D0A30DB">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0218584C">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1491EF14">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47A4A88C">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6D76AE08">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67E9BC54">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76ACE23F">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7816DDDE">
      <w:pPr>
        <w:spacing w:line="360" w:lineRule="auto"/>
        <w:ind w:firstLine="540" w:firstLineChars="225"/>
        <w:rPr>
          <w:rFonts w:ascii="Times New Roman" w:hAnsi="Times New Roman" w:eastAsia="仿宋" w:cs="Times New Roman"/>
          <w:kern w:val="2"/>
          <w:sz w:val="24"/>
          <w:szCs w:val="24"/>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szCs w:val="22"/>
        </w:rPr>
        <w:t>供应商营业执照经营范围</w:t>
      </w:r>
      <w:r>
        <w:rPr>
          <w:rFonts w:hint="eastAsia" w:ascii="Times New Roman" w:hAnsi="Times New Roman" w:eastAsia="仿宋" w:cs="Times New Roman"/>
          <w:sz w:val="24"/>
          <w:szCs w:val="22"/>
          <w:lang w:val="en-US" w:eastAsia="zh-CN"/>
        </w:rPr>
        <w:t>须</w:t>
      </w:r>
      <w:r>
        <w:rPr>
          <w:rFonts w:ascii="Times New Roman" w:hAnsi="Times New Roman" w:eastAsia="仿宋" w:cs="Times New Roman"/>
          <w:sz w:val="24"/>
          <w:szCs w:val="22"/>
        </w:rPr>
        <w:t>包含</w:t>
      </w:r>
      <w:r>
        <w:rPr>
          <w:rFonts w:ascii="Times New Roman" w:hAnsi="Times New Roman" w:eastAsia="仿宋" w:cs="Times New Roman"/>
          <w:b w:val="0"/>
          <w:bCs w:val="0"/>
          <w:sz w:val="24"/>
          <w:szCs w:val="22"/>
        </w:rPr>
        <w:t>信息系统集成、信息系统运行维护服务、平台运行维护、软件开发及技术服务</w:t>
      </w:r>
      <w:r>
        <w:rPr>
          <w:rFonts w:ascii="Times New Roman" w:hAnsi="Times New Roman" w:eastAsia="仿宋" w:cs="Times New Roman"/>
          <w:sz w:val="24"/>
          <w:szCs w:val="22"/>
        </w:rPr>
        <w:t>等相关类目</w:t>
      </w:r>
      <w:r>
        <w:rPr>
          <w:rFonts w:hint="eastAsia" w:ascii="Times New Roman" w:hAnsi="Times New Roman" w:eastAsia="仿宋" w:cs="Times New Roman"/>
          <w:sz w:val="24"/>
        </w:rPr>
        <w:t>；</w:t>
      </w:r>
    </w:p>
    <w:p w14:paraId="22A99CEA">
      <w:pPr>
        <w:pStyle w:val="3"/>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5D6A5C41">
      <w:pPr>
        <w:pStyle w:val="7"/>
        <w:rPr>
          <w:rFonts w:ascii="Times New Roman" w:hAnsi="Times New Roman" w:eastAsia="仿宋" w:cs="Times New Roman"/>
          <w:b/>
          <w:sz w:val="32"/>
        </w:rPr>
      </w:pPr>
    </w:p>
    <w:p w14:paraId="265972BA">
      <w:pPr>
        <w:rPr>
          <w:rFonts w:ascii="Times New Roman" w:hAnsi="Times New Roman" w:eastAsia="仿宋" w:cs="Times New Roman"/>
          <w:b/>
          <w:sz w:val="32"/>
        </w:rPr>
      </w:pPr>
    </w:p>
    <w:p w14:paraId="2ECC0500">
      <w:pPr>
        <w:rPr>
          <w:rFonts w:ascii="Times New Roman" w:hAnsi="Times New Roman" w:eastAsia="黑体" w:cs="Times New Roman"/>
          <w:b/>
          <w:bCs/>
          <w:sz w:val="32"/>
          <w:szCs w:val="32"/>
        </w:rPr>
      </w:pPr>
    </w:p>
    <w:p w14:paraId="49426A94">
      <w:pPr>
        <w:rPr>
          <w:rFonts w:ascii="Times New Roman" w:hAnsi="Times New Roman" w:eastAsia="仿宋" w:cs="Times New Roman"/>
          <w:b/>
          <w:sz w:val="32"/>
        </w:rPr>
      </w:pPr>
    </w:p>
    <w:p w14:paraId="337FF5D9">
      <w:pPr>
        <w:pStyle w:val="7"/>
        <w:rPr>
          <w:rFonts w:ascii="Times New Roman" w:hAnsi="Times New Roman" w:eastAsia="仿宋" w:cs="Times New Roman"/>
          <w:b/>
          <w:sz w:val="32"/>
        </w:rPr>
      </w:pPr>
    </w:p>
    <w:p w14:paraId="00DE2883">
      <w:pPr>
        <w:rPr>
          <w:rFonts w:ascii="Times New Roman" w:hAnsi="Times New Roman" w:eastAsia="仿宋" w:cs="Times New Roman"/>
          <w:b/>
          <w:sz w:val="32"/>
        </w:rPr>
      </w:pPr>
    </w:p>
    <w:p w14:paraId="37691566">
      <w:pPr>
        <w:pStyle w:val="7"/>
        <w:rPr>
          <w:rFonts w:ascii="Times New Roman" w:hAnsi="Times New Roman" w:eastAsia="仿宋" w:cs="Times New Roman"/>
          <w:b/>
          <w:sz w:val="32"/>
        </w:rPr>
      </w:pPr>
    </w:p>
    <w:p w14:paraId="31A62096">
      <w:pPr>
        <w:rPr>
          <w:rFonts w:ascii="Times New Roman" w:hAnsi="Times New Roman" w:cs="Times New Roman"/>
        </w:rPr>
      </w:pPr>
    </w:p>
    <w:p w14:paraId="5304C48B">
      <w:pPr>
        <w:pStyle w:val="19"/>
        <w:jc w:val="both"/>
        <w:outlineLvl w:val="9"/>
        <w:rPr>
          <w:rFonts w:ascii="Times New Roman" w:hAnsi="Times New Roman" w:eastAsia="仿宋"/>
          <w:bCs w:val="0"/>
        </w:rPr>
      </w:pPr>
    </w:p>
    <w:p w14:paraId="70E1B551">
      <w:pPr>
        <w:pStyle w:val="19"/>
        <w:rPr>
          <w:rFonts w:ascii="Times New Roman" w:hAnsi="Times New Roman" w:eastAsia="仿宋"/>
          <w:bCs w:val="0"/>
        </w:rPr>
      </w:pPr>
      <w:bookmarkStart w:id="155" w:name="_Toc13412"/>
      <w:bookmarkStart w:id="156" w:name="_Toc28520"/>
      <w:bookmarkStart w:id="157" w:name="_Toc17149"/>
      <w:bookmarkStart w:id="158" w:name="_Toc112053979"/>
      <w:bookmarkStart w:id="159" w:name="_Toc27743"/>
      <w:bookmarkStart w:id="160" w:name="_Toc8109"/>
    </w:p>
    <w:p w14:paraId="5F57179D">
      <w:pPr>
        <w:pStyle w:val="19"/>
        <w:jc w:val="center"/>
        <w:rPr>
          <w:rFonts w:ascii="Times New Roman" w:hAnsi="Times New Roman" w:eastAsia="仿宋"/>
          <w:bCs w:val="0"/>
        </w:rPr>
      </w:pPr>
    </w:p>
    <w:p w14:paraId="70498695">
      <w:pPr>
        <w:pStyle w:val="19"/>
        <w:jc w:val="center"/>
        <w:rPr>
          <w:rFonts w:ascii="Times New Roman" w:hAnsi="Times New Roman" w:eastAsia="仿宋"/>
          <w:bCs w:val="0"/>
        </w:rPr>
      </w:pPr>
      <w:r>
        <w:rPr>
          <w:rFonts w:ascii="Times New Roman" w:hAnsi="Times New Roman" w:eastAsia="仿宋"/>
          <w:bCs w:val="0"/>
        </w:rPr>
        <w:t>第四章  供应商应当提供的资格、资质性及其他类似效力要求的相关证明材料</w:t>
      </w:r>
      <w:bookmarkEnd w:id="155"/>
      <w:bookmarkEnd w:id="156"/>
      <w:bookmarkEnd w:id="157"/>
      <w:bookmarkEnd w:id="158"/>
      <w:bookmarkEnd w:id="159"/>
      <w:bookmarkEnd w:id="160"/>
    </w:p>
    <w:p w14:paraId="6B8929D1">
      <w:pPr>
        <w:ind w:firstLine="538"/>
        <w:rPr>
          <w:rFonts w:ascii="Times New Roman" w:hAnsi="Times New Roman" w:eastAsia="仿宋" w:cs="Times New Roman"/>
          <w:sz w:val="28"/>
          <w:szCs w:val="28"/>
        </w:rPr>
      </w:pPr>
    </w:p>
    <w:p w14:paraId="15806830">
      <w:pPr>
        <w:ind w:firstLine="472" w:firstLineChars="196"/>
        <w:outlineLvl w:val="0"/>
        <w:rPr>
          <w:rFonts w:ascii="Times New Roman" w:hAnsi="Times New Roman" w:eastAsia="仿宋" w:cs="Times New Roman"/>
          <w:b/>
          <w:sz w:val="24"/>
        </w:rPr>
      </w:pPr>
      <w:bookmarkStart w:id="161" w:name="_Toc31300"/>
      <w:bookmarkStart w:id="162" w:name="_Toc1491"/>
      <w:bookmarkStart w:id="163" w:name="_Toc25631"/>
      <w:bookmarkStart w:id="164" w:name="_Toc23965"/>
      <w:bookmarkStart w:id="165" w:name="_Toc511210240"/>
      <w:bookmarkStart w:id="166" w:name="_Toc112053980"/>
      <w:r>
        <w:rPr>
          <w:rFonts w:ascii="Times New Roman" w:hAnsi="Times New Roman" w:eastAsia="仿宋" w:cs="Times New Roman"/>
          <w:b/>
          <w:sz w:val="24"/>
        </w:rPr>
        <w:t>一、应当提供的供应商资格、资质性及其他类似效力要求的相关证明材料</w:t>
      </w:r>
      <w:bookmarkEnd w:id="161"/>
      <w:bookmarkEnd w:id="162"/>
      <w:bookmarkEnd w:id="163"/>
      <w:bookmarkEnd w:id="164"/>
    </w:p>
    <w:p w14:paraId="50467A24">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3ABADA0E">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31F0EE22">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hint="eastAsia" w:ascii="Times New Roman" w:hAnsi="Times New Roman" w:eastAsia="仿宋" w:cs="Times New Roman"/>
          <w:sz w:val="24"/>
        </w:rPr>
        <w:t>（可提供承诺函，格式详见第七章）</w:t>
      </w:r>
    </w:p>
    <w:p w14:paraId="1F595423">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3F41469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7D7F89B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3B4BDD2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22BEDAD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bCs/>
          <w:color w:val="000000"/>
          <w:sz w:val="24"/>
        </w:rPr>
        <w:t>供应商营业执照经营范围须包含信息系统集成、信息系统运行维护服务、平台运行维护、软件开发及技术服务等相关类目</w:t>
      </w:r>
      <w:r>
        <w:rPr>
          <w:rFonts w:ascii="Times New Roman" w:hAnsi="Times New Roman" w:eastAsia="仿宋" w:cs="Times New Roman"/>
          <w:bCs/>
          <w:color w:val="000000"/>
          <w:sz w:val="24"/>
        </w:rPr>
        <w:t>。</w:t>
      </w:r>
    </w:p>
    <w:p w14:paraId="694E619D">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7CFA8D7F">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50D01348">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2EDC9A1C">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06B80EAA">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585CB116">
      <w:pPr>
        <w:pStyle w:val="19"/>
        <w:ind w:firstLine="321" w:firstLineChars="100"/>
        <w:outlineLvl w:val="9"/>
        <w:rPr>
          <w:rFonts w:ascii="Times New Roman" w:hAnsi="Times New Roman" w:eastAsia="仿宋"/>
        </w:rPr>
      </w:pPr>
    </w:p>
    <w:p w14:paraId="3DC32224">
      <w:pPr>
        <w:pStyle w:val="19"/>
        <w:ind w:firstLine="321" w:firstLineChars="100"/>
        <w:outlineLvl w:val="9"/>
        <w:rPr>
          <w:rFonts w:ascii="Times New Roman" w:hAnsi="Times New Roman" w:eastAsia="仿宋"/>
        </w:rPr>
      </w:pPr>
    </w:p>
    <w:p w14:paraId="3A287999">
      <w:pPr>
        <w:pStyle w:val="19"/>
        <w:ind w:firstLine="321" w:firstLineChars="100"/>
        <w:outlineLvl w:val="9"/>
        <w:rPr>
          <w:rFonts w:ascii="Times New Roman" w:hAnsi="Times New Roman" w:eastAsia="仿宋"/>
        </w:rPr>
      </w:pPr>
    </w:p>
    <w:p w14:paraId="53AC29EC">
      <w:pPr>
        <w:pStyle w:val="19"/>
        <w:ind w:firstLine="321" w:firstLineChars="100"/>
        <w:outlineLvl w:val="9"/>
        <w:rPr>
          <w:rFonts w:ascii="Times New Roman" w:hAnsi="Times New Roman" w:eastAsia="仿宋"/>
        </w:rPr>
      </w:pPr>
    </w:p>
    <w:p w14:paraId="2255D89F">
      <w:pPr>
        <w:pStyle w:val="19"/>
        <w:ind w:firstLine="321" w:firstLineChars="100"/>
        <w:outlineLvl w:val="9"/>
        <w:rPr>
          <w:rFonts w:ascii="Times New Roman" w:hAnsi="Times New Roman" w:eastAsia="仿宋"/>
        </w:rPr>
      </w:pPr>
    </w:p>
    <w:p w14:paraId="35418D30">
      <w:pPr>
        <w:pStyle w:val="19"/>
        <w:ind w:firstLine="321" w:firstLineChars="100"/>
        <w:outlineLvl w:val="9"/>
        <w:rPr>
          <w:rFonts w:ascii="Times New Roman" w:hAnsi="Times New Roman" w:eastAsia="仿宋"/>
        </w:rPr>
      </w:pPr>
    </w:p>
    <w:p w14:paraId="649769EA">
      <w:pPr>
        <w:pStyle w:val="19"/>
        <w:ind w:firstLine="321" w:firstLineChars="100"/>
        <w:outlineLvl w:val="9"/>
        <w:rPr>
          <w:rFonts w:ascii="Times New Roman" w:hAnsi="Times New Roman" w:eastAsia="仿宋"/>
        </w:rPr>
      </w:pPr>
    </w:p>
    <w:bookmarkEnd w:id="165"/>
    <w:bookmarkEnd w:id="166"/>
    <w:p w14:paraId="6BB04C49">
      <w:pPr>
        <w:pStyle w:val="27"/>
        <w:spacing w:before="0" w:beforeAutospacing="0" w:after="0" w:afterAutospacing="0" w:line="560" w:lineRule="exact"/>
        <w:ind w:left="0"/>
        <w:jc w:val="both"/>
        <w:outlineLvl w:val="0"/>
        <w:rPr>
          <w:rFonts w:hint="eastAsia" w:ascii="Times New Roman" w:hAnsi="Times New Roman" w:eastAsia="仿宋" w:cs="Times New Roman"/>
          <w:color w:val="000000"/>
          <w:sz w:val="32"/>
          <w:szCs w:val="32"/>
        </w:rPr>
      </w:pPr>
      <w:bookmarkStart w:id="167" w:name="_Toc10523"/>
      <w:bookmarkStart w:id="168" w:name="_Toc5308"/>
      <w:bookmarkStart w:id="169" w:name="_Toc25605"/>
      <w:bookmarkStart w:id="170" w:name="_Toc1334"/>
      <w:bookmarkStart w:id="171" w:name="_Toc112053981"/>
      <w:bookmarkStart w:id="172" w:name="_Toc14713"/>
    </w:p>
    <w:p w14:paraId="1BEB6726">
      <w:pPr>
        <w:pStyle w:val="27"/>
        <w:spacing w:before="0" w:beforeAutospacing="0" w:after="0" w:afterAutospacing="0" w:line="560" w:lineRule="exact"/>
        <w:ind w:left="0"/>
        <w:jc w:val="both"/>
        <w:outlineLvl w:val="0"/>
        <w:rPr>
          <w:rFonts w:hint="eastAsia" w:ascii="Times New Roman" w:hAnsi="Times New Roman" w:eastAsia="仿宋" w:cs="Times New Roman"/>
          <w:color w:val="000000"/>
          <w:sz w:val="32"/>
          <w:szCs w:val="32"/>
        </w:rPr>
      </w:pPr>
    </w:p>
    <w:p w14:paraId="4739180D">
      <w:pPr>
        <w:pStyle w:val="27"/>
        <w:spacing w:before="0" w:beforeAutospacing="0" w:after="0" w:afterAutospacing="0" w:line="560" w:lineRule="exact"/>
        <w:ind w:left="0"/>
        <w:jc w:val="both"/>
        <w:outlineLvl w:val="0"/>
        <w:rPr>
          <w:rFonts w:hint="eastAsia" w:ascii="Times New Roman" w:hAnsi="Times New Roman" w:eastAsia="仿宋" w:cs="Times New Roman"/>
          <w:color w:val="000000"/>
          <w:sz w:val="32"/>
          <w:szCs w:val="32"/>
        </w:rPr>
      </w:pPr>
    </w:p>
    <w:p w14:paraId="7CAAB8FE">
      <w:pPr>
        <w:pStyle w:val="27"/>
        <w:spacing w:before="0" w:beforeAutospacing="0" w:after="0" w:afterAutospacing="0" w:line="560" w:lineRule="exact"/>
        <w:ind w:left="0"/>
        <w:jc w:val="both"/>
        <w:outlineLvl w:val="0"/>
        <w:rPr>
          <w:rFonts w:hint="eastAsia" w:ascii="Times New Roman" w:hAnsi="Times New Roman" w:eastAsia="仿宋" w:cs="Times New Roman"/>
          <w:color w:val="000000"/>
          <w:sz w:val="32"/>
          <w:szCs w:val="32"/>
        </w:rPr>
      </w:pPr>
    </w:p>
    <w:p w14:paraId="527B0C84">
      <w:pPr>
        <w:pStyle w:val="27"/>
        <w:spacing w:before="0" w:beforeAutospacing="0" w:after="0" w:afterAutospacing="0" w:line="560" w:lineRule="exact"/>
        <w:ind w:left="0"/>
        <w:jc w:val="both"/>
        <w:outlineLvl w:val="0"/>
        <w:rPr>
          <w:rFonts w:hint="eastAsia" w:ascii="Times New Roman" w:hAnsi="Times New Roman" w:eastAsia="仿宋" w:cs="Times New Roman"/>
          <w:color w:val="000000"/>
          <w:sz w:val="32"/>
          <w:szCs w:val="32"/>
        </w:rPr>
      </w:pPr>
    </w:p>
    <w:bookmarkEnd w:id="167"/>
    <w:bookmarkEnd w:id="168"/>
    <w:bookmarkEnd w:id="169"/>
    <w:bookmarkEnd w:id="170"/>
    <w:p w14:paraId="53B4CF06">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bookmarkStart w:id="173" w:name="_Toc24426"/>
    </w:p>
    <w:p w14:paraId="390E8F09">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p>
    <w:bookmarkEnd w:id="173"/>
    <w:p w14:paraId="4EB15022">
      <w:pPr>
        <w:spacing w:line="401" w:lineRule="auto"/>
        <w:jc w:val="center"/>
        <w:outlineLvl w:val="0"/>
        <w:rPr>
          <w:rFonts w:ascii="Times New Roman" w:hAnsi="Times New Roman" w:eastAsia="仿宋" w:cs="Times New Roman"/>
          <w:b/>
          <w:bCs/>
          <w:sz w:val="32"/>
          <w:szCs w:val="32"/>
        </w:rPr>
      </w:pPr>
      <w:bookmarkStart w:id="174" w:name="_Toc6124"/>
      <w:bookmarkStart w:id="175" w:name="_Toc24291"/>
      <w:bookmarkStart w:id="176" w:name="_Toc5410"/>
      <w:bookmarkStart w:id="177" w:name="_Toc29123"/>
    </w:p>
    <w:p w14:paraId="2D3028CF">
      <w:pPr>
        <w:spacing w:line="401" w:lineRule="auto"/>
        <w:jc w:val="center"/>
        <w:outlineLvl w:val="0"/>
        <w:rPr>
          <w:rFonts w:ascii="Times New Roman" w:hAnsi="Times New Roman" w:eastAsia="仿宋" w:cs="Times New Roman"/>
          <w:b/>
          <w:bCs/>
          <w:sz w:val="32"/>
          <w:szCs w:val="32"/>
        </w:rPr>
      </w:pPr>
    </w:p>
    <w:p w14:paraId="7D97B93A">
      <w:pPr>
        <w:spacing w:line="401" w:lineRule="auto"/>
        <w:jc w:val="center"/>
        <w:outlineLvl w:val="0"/>
        <w:rPr>
          <w:rFonts w:ascii="Times New Roman" w:hAnsi="Times New Roman" w:eastAsia="仿宋" w:cs="Times New Roman"/>
          <w:b/>
          <w:bCs/>
          <w:sz w:val="32"/>
          <w:szCs w:val="32"/>
        </w:rPr>
      </w:pPr>
    </w:p>
    <w:p w14:paraId="103C15B4">
      <w:pPr>
        <w:pStyle w:val="19"/>
        <w:jc w:val="center"/>
        <w:rPr>
          <w:rFonts w:hint="eastAsia" w:ascii="Times New Roman" w:hAnsi="Times New Roman" w:eastAsia="仿宋"/>
          <w:bCs w:val="0"/>
        </w:rPr>
      </w:pPr>
      <w:r>
        <w:rPr>
          <w:rFonts w:hint="eastAsia" w:ascii="Times New Roman" w:hAnsi="Times New Roman" w:eastAsia="仿宋"/>
          <w:bCs w:val="0"/>
        </w:rPr>
        <w:t>第五章  采购项目技术、服务、采购合同内容条款及其他商务要求</w:t>
      </w:r>
    </w:p>
    <w:p w14:paraId="562673AB">
      <w:pPr>
        <w:spacing w:line="401" w:lineRule="auto"/>
        <w:jc w:val="center"/>
        <w:outlineLvl w:val="0"/>
        <w:rPr>
          <w:rFonts w:hint="eastAsia" w:ascii="Times New Roman" w:hAnsi="Times New Roman" w:eastAsia="仿宋" w:cs="Times New Roman"/>
          <w:b/>
          <w:bCs/>
          <w:sz w:val="32"/>
          <w:szCs w:val="32"/>
        </w:rPr>
      </w:pPr>
    </w:p>
    <w:p w14:paraId="492A46A6">
      <w:pPr>
        <w:spacing w:line="400" w:lineRule="exact"/>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前提：本章采购需求中标注“*”号的条款为本次磋商采购项目的实质性要求，供应商应全部满足。非“*”号的条款有3项不满足，其响应文件作无效处理。</w:t>
      </w:r>
    </w:p>
    <w:p w14:paraId="65165BD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r>
        <w:rPr>
          <w:rFonts w:hint="eastAsia" w:ascii="Times New Roman" w:hAnsi="Times New Roman" w:eastAsia="仿宋" w:cs="Times New Roman"/>
          <w:b/>
          <w:bCs/>
          <w:sz w:val="24"/>
        </w:rPr>
        <w:t>一、项目概述</w:t>
      </w:r>
    </w:p>
    <w:p w14:paraId="50BE595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sz w:val="24"/>
          <w:lang w:eastAsia="zh-CN"/>
        </w:rPr>
      </w:pPr>
      <w:r>
        <w:rPr>
          <w:rFonts w:hint="eastAsia" w:ascii="Times New Roman" w:hAnsi="Times New Roman" w:eastAsia="仿宋" w:cs="Times New Roman"/>
          <w:sz w:val="24"/>
        </w:rPr>
        <w:t>九寨沟综合观测研究平台于2020年5月建成。为了进一步发挥研究平台的功能及平台安全，拟</w:t>
      </w:r>
      <w:r>
        <w:rPr>
          <w:rFonts w:hint="eastAsia" w:ascii="Times New Roman" w:hAnsi="Times New Roman" w:eastAsia="仿宋" w:cs="Times New Roman"/>
          <w:sz w:val="24"/>
          <w:lang w:val="en-US" w:eastAsia="zh-CN"/>
        </w:rPr>
        <w:t>采购</w:t>
      </w:r>
      <w:r>
        <w:rPr>
          <w:rFonts w:hint="eastAsia" w:ascii="Times New Roman" w:hAnsi="Times New Roman" w:eastAsia="仿宋" w:cs="Times New Roman"/>
          <w:sz w:val="24"/>
        </w:rPr>
        <w:t>一</w:t>
      </w:r>
      <w:r>
        <w:rPr>
          <w:rFonts w:hint="eastAsia" w:ascii="Times New Roman" w:hAnsi="Times New Roman" w:eastAsia="仿宋" w:cs="Times New Roman"/>
          <w:sz w:val="24"/>
          <w:lang w:val="en-US" w:eastAsia="zh-CN"/>
        </w:rPr>
        <w:t>名</w:t>
      </w:r>
      <w:r>
        <w:rPr>
          <w:rFonts w:hint="eastAsia" w:ascii="Times New Roman" w:hAnsi="Times New Roman" w:eastAsia="仿宋" w:cs="Times New Roman"/>
          <w:sz w:val="24"/>
        </w:rPr>
        <w:t>供应商开展2026-2028年度平台运行维护服务</w:t>
      </w:r>
      <w:r>
        <w:rPr>
          <w:rFonts w:hint="eastAsia" w:ascii="Times New Roman" w:hAnsi="Times New Roman" w:eastAsia="仿宋" w:cs="Times New Roman"/>
          <w:sz w:val="24"/>
          <w:lang w:eastAsia="zh-CN"/>
        </w:rPr>
        <w:t>。</w:t>
      </w:r>
    </w:p>
    <w:p w14:paraId="3DB7A1A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r>
        <w:rPr>
          <w:rFonts w:hint="eastAsia" w:ascii="Times New Roman" w:hAnsi="Times New Roman" w:eastAsia="仿宋" w:cs="Times New Roman"/>
          <w:b/>
          <w:bCs/>
          <w:sz w:val="24"/>
        </w:rPr>
        <w:t>*二、服务内容</w:t>
      </w:r>
      <w:r>
        <w:rPr>
          <w:rFonts w:hint="eastAsia" w:ascii="Times New Roman" w:hAnsi="Times New Roman" w:eastAsia="仿宋" w:cs="Times New Roman"/>
          <w:b/>
          <w:bCs/>
          <w:sz w:val="24"/>
          <w:lang w:val="en-US" w:eastAsia="zh-CN"/>
        </w:rPr>
        <w:t>及</w:t>
      </w:r>
      <w:r>
        <w:rPr>
          <w:rFonts w:hint="eastAsia" w:ascii="Times New Roman" w:hAnsi="Times New Roman" w:eastAsia="仿宋" w:cs="Times New Roman"/>
          <w:b/>
          <w:bCs/>
          <w:sz w:val="24"/>
        </w:rPr>
        <w:t>服务要求</w:t>
      </w:r>
    </w:p>
    <w:p w14:paraId="131E4E0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r>
        <w:rPr>
          <w:rFonts w:hint="eastAsia" w:ascii="Times New Roman" w:hAnsi="Times New Roman" w:eastAsia="仿宋" w:cs="Times New Roman"/>
          <w:b/>
          <w:bCs/>
          <w:sz w:val="24"/>
        </w:rPr>
        <w:t>（一）服务内容</w:t>
      </w:r>
    </w:p>
    <w:p w14:paraId="5D70145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1.平台运行维护</w:t>
      </w:r>
    </w:p>
    <w:p w14:paraId="0CA398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1）平台稳定性运维：持续监测平台各类软件性能核心指标，包含系统响应时间、数据吞吐量、内存占用、缓存状态等关键参数，实时跟踪平台运行状态。依据监测获取的性能数据开展针对性运维优化工作，及时排查性能隐患、优化系统运行参数，全程保障平台整体性能稳定、运行正常，满足日常业务使用需求。</w:t>
      </w:r>
    </w:p>
    <w:p w14:paraId="7B1348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2）安全运维：定期开展平台全方位安全漏洞扫描工作，全面排查系统代码、端口、权限、数据传输等环节存在的安全隐患，第一时间发现漏洞并完成修复整改。常态化开展平台软件安全加固作业，优化安全防护策略、封堵安全漏洞、抵御恶意访问，有效防范网络入侵、恶意攻击等外部安全风险，保障平台系统安全稳定运行。</w:t>
      </w:r>
    </w:p>
    <w:p w14:paraId="07328D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3）数据备份与恢复：制定科学、规范、适配业务需求的常态化数据备份策略，明确备份频次、备份范围、存储方式、留存周期等内容，严格按照策略完成平台全量业务数据、配置数据的定期备份存储工作。若出现数据丢失、数据损坏、数据异常等问题，快速启动数据恢复机制，精准完成数据修复与还原，最大限度降低数据故障影响，保障业务工作连续不间断开展。</w:t>
      </w:r>
    </w:p>
    <w:p w14:paraId="396786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4）日常运维服务：提供全方位平台日常运维保障服务，主要包含平台操作流程指导、用户使用问题答疑；快速排查并修复系统固有缺陷、程序漏洞产生的各类BUG；及时处理操作失误引发的数据错误、数据紊乱、数据缺失等问题，全方位保障平台日常正常使用。</w:t>
      </w:r>
    </w:p>
    <w:p w14:paraId="53B207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（5）应急事项处理：平台突发事件的诊断、排除。</w:t>
      </w:r>
    </w:p>
    <w:p w14:paraId="36CC46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（6）技术支持：针对平台突发卡顿、瘫痪、报错、功能失效、访问异常等各类突发事件，提供快速诊断、故障定位、问题排查、隐患排除全流程服务，高效处置各类突发运维问题，快速恢复平台正常运行。</w:t>
      </w:r>
    </w:p>
    <w:p w14:paraId="7C14975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r>
        <w:rPr>
          <w:rFonts w:hint="eastAsia" w:ascii="Times New Roman" w:hAnsi="Times New Roman" w:eastAsia="仿宋" w:cs="Times New Roman"/>
          <w:b/>
          <w:bCs/>
          <w:sz w:val="24"/>
        </w:rPr>
        <w:t>2.新设备接入服务</w:t>
      </w:r>
    </w:p>
    <w:p w14:paraId="29147C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负责平台现有第三方接入设备的常态化运维保障，针对通过直连、转发两种方式接入平台的第三方厂商设备，开展日常稳定性监测、运行状态跟踪、故障诊断与修复工作，保障存量接入设备稳定运行。同时承担新设备接入开发适配工作，根据新增设备型号、通信协议、数据传输标准，完成对接接口开发、通信协议适配、数据联调测试等工作，确保新设备可快速、稳定、合规接入平台，实现数据正常上传、功能正常使用。</w:t>
      </w:r>
    </w:p>
    <w:p w14:paraId="307B4C6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r>
        <w:rPr>
          <w:rFonts w:hint="eastAsia" w:ascii="Times New Roman" w:hAnsi="Times New Roman" w:eastAsia="仿宋" w:cs="Times New Roman"/>
          <w:b/>
          <w:bCs/>
          <w:sz w:val="24"/>
        </w:rPr>
        <w:t xml:space="preserve"> 3.平台优化</w:t>
      </w:r>
    </w:p>
    <w:p w14:paraId="2608AA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（1）点位设备状态可视化优化：优化实时地图页面展示效果，在设备点位标识后新增“在线”“离线”专属图标标识，无需用户二次点击查询，可直观、快速查看各点位设备实时运行状态，提升巡检查看效率；</w:t>
      </w:r>
    </w:p>
    <w:p w14:paraId="715B6F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（2）设备切换排序优化：优化平台设备排序及切换逻辑，实现设备按照统一型号分类排序，用户可快速筛选、切换同型号设备，便于开展设备数据对比、状态核查工作；</w:t>
      </w:r>
    </w:p>
    <w:p w14:paraId="58BFF8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3）同类型设备数据对比分析功能：针对平台仅支持单设备历史数据趋势展示的短板，新增同类型、同属性设备数据横向对比模块。支持用户多选同类型设备，对设备关键监测指标、运行数据进行并行展示、同步分析，实现多设备数据差异化、共性化对比，大幅提升数据洞察与业务分析效率</w:t>
      </w:r>
      <w:r>
        <w:rPr>
          <w:rFonts w:hint="eastAsia" w:ascii="Times New Roman" w:hAnsi="Times New Roman" w:eastAsia="仿宋" w:cs="Times New Roman"/>
          <w:b w:val="0"/>
          <w:bCs w:val="0"/>
          <w:sz w:val="24"/>
          <w:lang w:eastAsia="zh-CN"/>
        </w:rPr>
        <w:t>。</w:t>
      </w:r>
    </w:p>
    <w:p w14:paraId="2D09B0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（4）历史数据关键信息标注优化：在历史数据展示页面新增最大值、最小值对应发生时间标注，帮助用户快速定位关键数据节点、精准抓取核心业务数据，提升数据统计分析效率。</w:t>
      </w:r>
    </w:p>
    <w:p w14:paraId="513F16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5）数据库升级性能优化：将平台现有数据库升级为时序数据库，优化数据存储架构。升级后实现存储成本降低40%以上，时间维度数据查询性能提升50%以上；优化数据查询规则，打破原有仅支持7天内数据查询的限制，支持按月度单位查询历史监测数据，可自动核算、生成月度监测平均值，满足长期数据统计、月度数据分析需求。</w:t>
      </w:r>
    </w:p>
    <w:p w14:paraId="01900A3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bCs/>
          <w:sz w:val="24"/>
        </w:rPr>
        <w:t>（二）服务要求</w:t>
      </w:r>
    </w:p>
    <w:p w14:paraId="1CE7B4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1.远程维护服务</w:t>
      </w:r>
    </w:p>
    <w:p w14:paraId="42CB08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针对本项目运维服务需求，设立专属远程服务中心，组建专业运维技术团队，依托电话、网络远程通道，为</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提供常态化、即时性远程技术支持与运维服务，快速处理平台日常各类问题。</w:t>
      </w:r>
    </w:p>
    <w:p w14:paraId="6DCBBF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2.7×24小时紧急救援服务</w:t>
      </w:r>
    </w:p>
    <w:p w14:paraId="3C8FA7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提供全年7×24小时现场紧急救援服务。针对电话指导、远程运维无法排查、无法修复的重大、复杂系统故障，供应商需派遣资深技术工程师3日内赶赴项目现场，通过现场调试、故障排查、系统修复、参数调整等方式开展应急处置，快速解决系统问题。</w:t>
      </w:r>
    </w:p>
    <w:p w14:paraId="0FC9A0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 xml:space="preserve"> 3. 定期巡检服务</w:t>
      </w:r>
    </w:p>
    <w:p w14:paraId="45237F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lang w:eastAsia="zh-CN"/>
        </w:rPr>
        <w:t>（</w:t>
      </w:r>
      <w:r>
        <w:rPr>
          <w:rFonts w:hint="eastAsia" w:ascii="Times New Roman" w:hAnsi="Times New Roman" w:eastAsia="仿宋" w:cs="Times New Roman"/>
          <w:b w:val="0"/>
          <w:bCs w:val="0"/>
          <w:sz w:val="24"/>
          <w:lang w:val="en-US" w:eastAsia="zh-CN"/>
        </w:rPr>
        <w:t>1</w:t>
      </w:r>
      <w:r>
        <w:rPr>
          <w:rFonts w:hint="eastAsia" w:ascii="Times New Roman" w:hAnsi="Times New Roman" w:eastAsia="仿宋" w:cs="Times New Roman"/>
          <w:b w:val="0"/>
          <w:bCs w:val="0"/>
          <w:sz w:val="24"/>
          <w:lang w:eastAsia="zh-CN"/>
        </w:rPr>
        <w:t>）</w:t>
      </w:r>
      <w:r>
        <w:rPr>
          <w:rFonts w:hint="eastAsia" w:ascii="Times New Roman" w:hAnsi="Times New Roman" w:eastAsia="仿宋" w:cs="Times New Roman"/>
          <w:b w:val="0"/>
          <w:bCs w:val="0"/>
          <w:sz w:val="24"/>
        </w:rPr>
        <w:t>服务频次与时长：每年开展1次全面现场巡检服务，单次巡检时长为2-3天。</w:t>
      </w:r>
    </w:p>
    <w:p w14:paraId="5DF7E2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lang w:eastAsia="zh-CN"/>
        </w:rPr>
        <w:t>（</w:t>
      </w:r>
      <w:r>
        <w:rPr>
          <w:rFonts w:hint="eastAsia" w:ascii="Times New Roman" w:hAnsi="Times New Roman" w:eastAsia="仿宋" w:cs="Times New Roman"/>
          <w:b w:val="0"/>
          <w:bCs w:val="0"/>
          <w:sz w:val="24"/>
          <w:lang w:val="en-US" w:eastAsia="zh-CN"/>
        </w:rPr>
        <w:t>2</w:t>
      </w:r>
      <w:r>
        <w:rPr>
          <w:rFonts w:hint="eastAsia" w:ascii="Times New Roman" w:hAnsi="Times New Roman" w:eastAsia="仿宋" w:cs="Times New Roman"/>
          <w:b w:val="0"/>
          <w:bCs w:val="0"/>
          <w:sz w:val="24"/>
          <w:lang w:eastAsia="zh-CN"/>
        </w:rPr>
        <w:t>）</w:t>
      </w:r>
      <w:r>
        <w:rPr>
          <w:rFonts w:hint="eastAsia" w:ascii="Times New Roman" w:hAnsi="Times New Roman" w:eastAsia="仿宋" w:cs="Times New Roman"/>
          <w:b w:val="0"/>
          <w:bCs w:val="0"/>
          <w:sz w:val="24"/>
        </w:rPr>
        <w:t xml:space="preserve"> 服务内容：派遣业务专家、技术工程师开展现场巡检工作，全面核查平台业务系统整体运行状态、设备数据完整性与准确性，分析操作系统运行瓶颈、资源占用情况、系统稳定性。结合平台设备数据开展综合分析，全面评估系统运行健康状态，形成完整的巡检分析报告。在取得</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正式授权后，对巡检发现的异常数据、系统漏洞、运行隐患、功能缺陷等问题进行全面整改与修复优化。</w:t>
      </w:r>
    </w:p>
    <w:p w14:paraId="657BC8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4.安全保障服务</w:t>
      </w:r>
    </w:p>
    <w:p w14:paraId="173026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供应商所有运维服务工作必须严格遵守国家网络安全、数据安全相关法律法规及行业管理规范。全程服从九寨沟风景名胜区相关管理制度与工作要求，所有技术人员必须通过运维专属平台、堡垒机等合规安全渠道开展服务作业。未经</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书面许可，严禁擅自修改、删除、篡改平台任何业务数据、系统配置数据。严格恪守保密准则，严禁向任何无关单位、人员泄露项目设备信息、业务数据、系统架构、技术资料等涉密信息，严防数据泄露、信息外泄。</w:t>
      </w:r>
    </w:p>
    <w:p w14:paraId="5259FD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 xml:space="preserve"> 5.应急保障服务</w:t>
      </w:r>
    </w:p>
    <w:p w14:paraId="768B33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接到</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应急故障报障后，运维团队需即刻响应、全面排查系统故障、快速调试修复，确保系统恢复正常运行。故障处置完成后3个工作日内，向</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提交正式《故障应急处理报告》，详细说明故障原因、处置过程、整改措施、预防方案。</w:t>
      </w:r>
    </w:p>
    <w:p w14:paraId="44DE2B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6.服务队伍管理要求</w:t>
      </w:r>
    </w:p>
    <w:p w14:paraId="1977D4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（1）供应商需提前向</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提交全部服务人员的详细资料，包含人员名单、专业资质、从业资历、擅长技术领域、岗位工作职责等信息，接受</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监督管理。</w:t>
      </w:r>
    </w:p>
    <w:p w14:paraId="250F34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（2）所有服务人员必须严格遵守国家法律法规、行业规范及</w:t>
      </w:r>
      <w:r>
        <w:rPr>
          <w:rFonts w:hint="eastAsia" w:ascii="Times New Roman" w:hAnsi="Times New Roman" w:eastAsia="仿宋" w:cs="Times New Roman"/>
          <w:b w:val="0"/>
          <w:bCs w:val="0"/>
          <w:sz w:val="24"/>
          <w:lang w:val="en-US" w:eastAsia="zh-CN"/>
        </w:rPr>
        <w:t>采购人</w:t>
      </w:r>
      <w:r>
        <w:rPr>
          <w:rFonts w:hint="eastAsia" w:ascii="Times New Roman" w:hAnsi="Times New Roman" w:eastAsia="仿宋" w:cs="Times New Roman"/>
          <w:b w:val="0"/>
          <w:bCs w:val="0"/>
          <w:sz w:val="24"/>
        </w:rPr>
        <w:t>内部各项规章制度，严禁擅自查阅、复制、传输、传播设备数据，杜绝一切违规操作行为。</w:t>
      </w:r>
    </w:p>
    <w:p w14:paraId="27B9BD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（3）所有上岗服务人员必须提前与九寨沟风景名胜区管理局签订正式保密协议书。供应商承担主体管理责任，全权负责约束在岗人员的保密行为，对人员泄密、违规操作等问题承担全部责任。</w:t>
      </w:r>
    </w:p>
    <w:p w14:paraId="4894D5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 xml:space="preserve"> （四）考核指标</w:t>
      </w:r>
    </w:p>
    <w:p w14:paraId="05987F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lang w:val="en-US" w:eastAsia="zh-CN"/>
        </w:rPr>
        <w:t>服务履约</w:t>
      </w:r>
      <w:r>
        <w:rPr>
          <w:rFonts w:hint="eastAsia" w:ascii="Times New Roman" w:hAnsi="Times New Roman" w:eastAsia="仿宋" w:cs="Times New Roman"/>
          <w:b w:val="0"/>
          <w:bCs w:val="0"/>
          <w:sz w:val="24"/>
        </w:rPr>
        <w:t>完成</w:t>
      </w:r>
      <w:r>
        <w:rPr>
          <w:rFonts w:hint="eastAsia" w:ascii="Times New Roman" w:hAnsi="Times New Roman" w:eastAsia="仿宋" w:cs="Times New Roman"/>
          <w:b w:val="0"/>
          <w:bCs w:val="0"/>
          <w:sz w:val="24"/>
          <w:lang w:val="en-US" w:eastAsia="zh-CN"/>
        </w:rPr>
        <w:t>后需向采购人</w:t>
      </w:r>
      <w:r>
        <w:rPr>
          <w:rFonts w:hint="eastAsia" w:ascii="Times New Roman" w:hAnsi="Times New Roman" w:eastAsia="仿宋" w:cs="Times New Roman"/>
          <w:b w:val="0"/>
          <w:bCs w:val="0"/>
          <w:sz w:val="24"/>
        </w:rPr>
        <w:t>提交2份纸质版</w:t>
      </w:r>
      <w:r>
        <w:rPr>
          <w:rFonts w:hint="eastAsia" w:ascii="Times New Roman" w:hAnsi="Times New Roman" w:eastAsia="仿宋" w:cs="Times New Roman"/>
          <w:b w:val="0"/>
          <w:bCs w:val="0"/>
          <w:sz w:val="24"/>
          <w:lang w:val="en-US" w:eastAsia="zh-CN"/>
        </w:rPr>
        <w:t>的《2025-2028</w:t>
      </w:r>
      <w:r>
        <w:rPr>
          <w:rFonts w:hint="eastAsia" w:ascii="Times New Roman" w:hAnsi="Times New Roman" w:eastAsia="仿宋" w:cs="Times New Roman"/>
          <w:b w:val="0"/>
          <w:bCs w:val="0"/>
          <w:sz w:val="24"/>
        </w:rPr>
        <w:t>年度九寨沟综合观测研究平台运行维护报告</w:t>
      </w:r>
      <w:r>
        <w:rPr>
          <w:rFonts w:hint="eastAsia" w:ascii="Times New Roman" w:hAnsi="Times New Roman" w:eastAsia="仿宋" w:cs="Times New Roman"/>
          <w:b w:val="0"/>
          <w:bCs w:val="0"/>
          <w:sz w:val="24"/>
          <w:lang w:eastAsia="zh-CN"/>
        </w:rPr>
        <w:t>》</w:t>
      </w:r>
      <w:r>
        <w:rPr>
          <w:rFonts w:hint="eastAsia" w:ascii="Times New Roman" w:hAnsi="Times New Roman" w:eastAsia="仿宋" w:cs="Times New Roman"/>
          <w:b w:val="0"/>
          <w:bCs w:val="0"/>
          <w:sz w:val="24"/>
        </w:rPr>
        <w:t>。</w:t>
      </w:r>
    </w:p>
    <w:p w14:paraId="4A7FFC3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r>
        <w:rPr>
          <w:rFonts w:hint="eastAsia" w:ascii="Times New Roman" w:hAnsi="Times New Roman" w:eastAsia="仿宋" w:cs="Times New Roman"/>
          <w:b/>
          <w:bCs/>
          <w:sz w:val="24"/>
          <w:lang w:val="en-US" w:eastAsia="zh-CN"/>
        </w:rPr>
        <w:t>*</w:t>
      </w:r>
      <w:r>
        <w:rPr>
          <w:rFonts w:hint="eastAsia" w:ascii="Times New Roman" w:hAnsi="Times New Roman" w:eastAsia="仿宋" w:cs="Times New Roman"/>
          <w:b/>
          <w:bCs/>
          <w:sz w:val="24"/>
        </w:rPr>
        <w:t>三、商务要求</w:t>
      </w:r>
    </w:p>
    <w:p w14:paraId="2AFBC4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1、服务期限：自合同签订之日起3年。</w:t>
      </w:r>
    </w:p>
    <w:p w14:paraId="17B388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2、服务地点：九寨沟风景名胜区管理局。</w:t>
      </w:r>
    </w:p>
    <w:p w14:paraId="3952D5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3、付款方式及条件：</w:t>
      </w:r>
    </w:p>
    <w:p w14:paraId="404D57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分三次支付。</w:t>
      </w:r>
    </w:p>
    <w:p w14:paraId="484BD6CF">
      <w:pPr>
        <w:numPr>
          <w:ilvl w:val="-1"/>
          <w:numId w:val="0"/>
        </w:numPr>
        <w:adjustRightInd/>
        <w:snapToGrid/>
        <w:spacing w:line="560" w:lineRule="exact"/>
        <w:ind w:firstLine="480" w:firstLineChars="200"/>
        <w:outlineLvl w:val="9"/>
        <w:rPr>
          <w:rFonts w:ascii="Times New Roman" w:hAnsi="Times New Roman" w:eastAsia="仿宋" w:cs="Times New Roman"/>
          <w:color w:val="000000"/>
          <w:sz w:val="24"/>
        </w:rPr>
      </w:pPr>
      <w:r>
        <w:rPr>
          <w:rFonts w:hint="eastAsia" w:ascii="Times New Roman" w:hAnsi="Times New Roman" w:eastAsia="仿宋" w:cs="Times New Roman"/>
          <w:b w:val="0"/>
          <w:bCs w:val="0"/>
          <w:sz w:val="24"/>
          <w:lang w:val="en-US" w:eastAsia="zh-CN"/>
        </w:rPr>
        <w:t>1.</w:t>
      </w:r>
      <w:r>
        <w:rPr>
          <w:rFonts w:hint="eastAsia" w:ascii="Times New Roman" w:hAnsi="Times New Roman" w:eastAsia="仿宋" w:cs="Times New Roman"/>
          <w:color w:val="000000"/>
          <w:sz w:val="24"/>
        </w:rPr>
        <w:t xml:space="preserve">预付款，签订合同后20日内，支付合同总金额的35.00%；   </w:t>
      </w:r>
    </w:p>
    <w:p w14:paraId="57EDB425">
      <w:pPr>
        <w:numPr>
          <w:ilvl w:val="-1"/>
          <w:numId w:val="0"/>
        </w:num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lang w:val="en-US" w:eastAsia="zh-CN"/>
        </w:rPr>
        <w:t>2.</w:t>
      </w:r>
      <w:r>
        <w:rPr>
          <w:rFonts w:hint="eastAsia" w:ascii="Times New Roman" w:hAnsi="Times New Roman" w:eastAsia="仿宋" w:cs="Times New Roman"/>
          <w:color w:val="000000"/>
          <w:sz w:val="24"/>
        </w:rPr>
        <w:t>项目进度款。</w:t>
      </w:r>
      <w:r>
        <w:rPr>
          <w:rFonts w:hint="eastAsia" w:ascii="Times New Roman" w:hAnsi="Times New Roman" w:eastAsia="仿宋" w:cs="Times New Roman"/>
          <w:b w:val="0"/>
          <w:bCs w:val="0"/>
          <w:sz w:val="24"/>
        </w:rPr>
        <w:t>成交供应商完成第2年运行维护工作，并编制运行维护报告经采购人认可后</w:t>
      </w:r>
      <w:r>
        <w:rPr>
          <w:rFonts w:hint="eastAsia" w:ascii="Times New Roman" w:hAnsi="Times New Roman" w:eastAsia="仿宋" w:cs="Times New Roman"/>
          <w:color w:val="000000"/>
          <w:sz w:val="24"/>
        </w:rPr>
        <w:t>20日内，支付合同总金额的35.00%；</w:t>
      </w:r>
    </w:p>
    <w:p w14:paraId="18125B4E">
      <w:pPr>
        <w:numPr>
          <w:ilvl w:val="-1"/>
          <w:numId w:val="0"/>
        </w:num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lang w:val="en-US" w:eastAsia="zh-CN"/>
        </w:rPr>
        <w:t>3.</w:t>
      </w:r>
      <w:r>
        <w:rPr>
          <w:rFonts w:hint="eastAsia" w:ascii="Times New Roman" w:hAnsi="Times New Roman" w:eastAsia="仿宋" w:cs="Times New Roman"/>
          <w:color w:val="000000"/>
          <w:sz w:val="24"/>
        </w:rPr>
        <w:t>尾款。</w:t>
      </w:r>
      <w:r>
        <w:rPr>
          <w:rFonts w:hint="eastAsia" w:ascii="Times New Roman" w:hAnsi="Times New Roman" w:eastAsia="仿宋" w:cs="Times New Roman"/>
          <w:b w:val="0"/>
          <w:bCs w:val="0"/>
          <w:sz w:val="24"/>
        </w:rPr>
        <w:t>完成所有服务期限内运行维护任务，并编制年度运行维护报告经采购人认可</w:t>
      </w:r>
      <w:r>
        <w:rPr>
          <w:rFonts w:hint="eastAsia" w:ascii="Times New Roman" w:hAnsi="Times New Roman" w:eastAsia="仿宋" w:cs="Times New Roman"/>
          <w:color w:val="000000"/>
          <w:sz w:val="24"/>
        </w:rPr>
        <w:t>后20日内，支付合同总金额的30.00%。</w:t>
      </w:r>
    </w:p>
    <w:p w14:paraId="764AE820">
      <w:pPr>
        <w:tabs>
          <w:tab w:val="left" w:pos="851"/>
        </w:tabs>
        <w:adjustRightInd w:val="0"/>
        <w:snapToGrid w:val="0"/>
        <w:spacing w:line="560" w:lineRule="exact"/>
        <w:ind w:firstLine="480" w:firstLineChars="200"/>
        <w:outlineLvl w:val="0"/>
        <w:rPr>
          <w:rFonts w:ascii="Times New Roman" w:hAnsi="Times New Roman" w:eastAsia="仿宋" w:cs="Times New Roman"/>
          <w:color w:val="000000"/>
          <w:sz w:val="24"/>
        </w:rPr>
      </w:pPr>
      <w:r>
        <w:rPr>
          <w:rFonts w:hint="eastAsia" w:ascii="Times New Roman" w:hAnsi="Times New Roman" w:eastAsia="仿宋" w:cs="Times New Roman"/>
          <w:color w:val="000000"/>
          <w:sz w:val="24"/>
        </w:rPr>
        <w:t>每阶段付款前，成交供应商需根据采购人要求开具与应付金额等额的增值税发票。因成交供应商未及时出具合法有效完整的增值税发票及凭证资料，导致采购人无法结算支付金额或延期支付的，采购人不承担违约责任。</w:t>
      </w:r>
    </w:p>
    <w:p w14:paraId="20D2F4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（四）验收：</w:t>
      </w:r>
    </w:p>
    <w:p w14:paraId="1C2E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按照磋商文件的</w:t>
      </w:r>
      <w:r>
        <w:rPr>
          <w:rFonts w:hint="eastAsia" w:ascii="Times New Roman" w:hAnsi="Times New Roman" w:eastAsia="仿宋" w:cs="Times New Roman"/>
          <w:b w:val="0"/>
          <w:bCs w:val="0"/>
          <w:sz w:val="24"/>
          <w:lang w:val="en-US" w:eastAsia="zh-CN"/>
        </w:rPr>
        <w:t>服务</w:t>
      </w:r>
      <w:r>
        <w:rPr>
          <w:rFonts w:hint="eastAsia" w:ascii="Times New Roman" w:hAnsi="Times New Roman" w:eastAsia="仿宋" w:cs="Times New Roman"/>
          <w:b w:val="0"/>
          <w:bCs w:val="0"/>
          <w:sz w:val="24"/>
        </w:rPr>
        <w:t>要求和服务指标、成交供应商的响应文件及承诺以及合同约定标准进行验收。</w:t>
      </w:r>
    </w:p>
    <w:p w14:paraId="54DDC00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p>
    <w:p w14:paraId="4035704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p>
    <w:p w14:paraId="7672308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rPr>
      </w:pPr>
    </w:p>
    <w:p w14:paraId="56DFF887">
      <w:pPr>
        <w:spacing w:line="401" w:lineRule="auto"/>
        <w:jc w:val="center"/>
        <w:outlineLvl w:val="0"/>
        <w:rPr>
          <w:rFonts w:ascii="Times New Roman" w:hAnsi="Times New Roman" w:eastAsia="仿宋" w:cs="Times New Roman"/>
          <w:b/>
          <w:bCs/>
          <w:sz w:val="32"/>
          <w:szCs w:val="32"/>
        </w:rPr>
      </w:pPr>
    </w:p>
    <w:p w14:paraId="2239D211">
      <w:pPr>
        <w:spacing w:line="401" w:lineRule="auto"/>
        <w:jc w:val="center"/>
        <w:outlineLvl w:val="0"/>
        <w:rPr>
          <w:rFonts w:ascii="Times New Roman" w:hAnsi="Times New Roman" w:eastAsia="仿宋" w:cs="Times New Roman"/>
          <w:b/>
          <w:bCs/>
          <w:sz w:val="32"/>
          <w:szCs w:val="32"/>
        </w:rPr>
      </w:pPr>
    </w:p>
    <w:p w14:paraId="667B906D">
      <w:pPr>
        <w:spacing w:line="401" w:lineRule="auto"/>
        <w:jc w:val="center"/>
        <w:outlineLvl w:val="0"/>
        <w:rPr>
          <w:rFonts w:ascii="Times New Roman" w:hAnsi="Times New Roman" w:eastAsia="仿宋" w:cs="Times New Roman"/>
          <w:b/>
          <w:bCs/>
          <w:sz w:val="32"/>
          <w:szCs w:val="32"/>
        </w:rPr>
      </w:pPr>
    </w:p>
    <w:p w14:paraId="1E33F2AE">
      <w:pPr>
        <w:spacing w:line="401" w:lineRule="auto"/>
        <w:jc w:val="center"/>
        <w:outlineLvl w:val="0"/>
        <w:rPr>
          <w:rFonts w:ascii="Times New Roman" w:hAnsi="Times New Roman" w:eastAsia="仿宋" w:cs="Times New Roman"/>
          <w:b/>
          <w:bCs/>
          <w:sz w:val="32"/>
          <w:szCs w:val="32"/>
        </w:rPr>
      </w:pPr>
    </w:p>
    <w:p w14:paraId="5BD47151">
      <w:pPr>
        <w:spacing w:line="401" w:lineRule="auto"/>
        <w:jc w:val="center"/>
        <w:outlineLvl w:val="0"/>
        <w:rPr>
          <w:rFonts w:ascii="Times New Roman" w:hAnsi="Times New Roman" w:eastAsia="仿宋" w:cs="Times New Roman"/>
          <w:b/>
          <w:bCs/>
          <w:sz w:val="32"/>
          <w:szCs w:val="32"/>
        </w:rPr>
      </w:pPr>
    </w:p>
    <w:p w14:paraId="3165DFD0">
      <w:pPr>
        <w:spacing w:line="401" w:lineRule="auto"/>
        <w:jc w:val="center"/>
        <w:outlineLvl w:val="0"/>
        <w:rPr>
          <w:rFonts w:ascii="Times New Roman" w:hAnsi="Times New Roman" w:eastAsia="仿宋" w:cs="Times New Roman"/>
          <w:b/>
          <w:bCs/>
          <w:sz w:val="32"/>
          <w:szCs w:val="32"/>
        </w:rPr>
      </w:pPr>
    </w:p>
    <w:p w14:paraId="6E79FB53">
      <w:pPr>
        <w:spacing w:line="401" w:lineRule="auto"/>
        <w:jc w:val="center"/>
        <w:outlineLvl w:val="0"/>
        <w:rPr>
          <w:rFonts w:ascii="Times New Roman" w:hAnsi="Times New Roman" w:eastAsia="仿宋" w:cs="Times New Roman"/>
          <w:b/>
          <w:bCs/>
          <w:sz w:val="32"/>
          <w:szCs w:val="32"/>
        </w:rPr>
      </w:pPr>
    </w:p>
    <w:p w14:paraId="1270734F">
      <w:pPr>
        <w:spacing w:line="401" w:lineRule="auto"/>
        <w:jc w:val="center"/>
        <w:outlineLvl w:val="0"/>
        <w:rPr>
          <w:rFonts w:ascii="Times New Roman" w:hAnsi="Times New Roman" w:eastAsia="仿宋" w:cs="Times New Roman"/>
          <w:b/>
          <w:bCs/>
          <w:sz w:val="32"/>
          <w:szCs w:val="32"/>
        </w:rPr>
      </w:pPr>
    </w:p>
    <w:p w14:paraId="32B6BE9F">
      <w:pPr>
        <w:spacing w:line="401" w:lineRule="auto"/>
        <w:jc w:val="center"/>
        <w:outlineLvl w:val="0"/>
        <w:rPr>
          <w:rFonts w:ascii="Times New Roman" w:hAnsi="Times New Roman" w:eastAsia="仿宋" w:cs="Times New Roman"/>
          <w:b/>
          <w:bCs/>
          <w:sz w:val="32"/>
          <w:szCs w:val="32"/>
        </w:rPr>
      </w:pPr>
    </w:p>
    <w:p w14:paraId="1FD4D172">
      <w:pPr>
        <w:spacing w:line="401" w:lineRule="auto"/>
        <w:jc w:val="center"/>
        <w:outlineLvl w:val="0"/>
        <w:rPr>
          <w:rFonts w:ascii="Times New Roman" w:hAnsi="Times New Roman" w:eastAsia="仿宋" w:cs="Times New Roman"/>
          <w:b/>
          <w:bCs/>
          <w:sz w:val="32"/>
          <w:szCs w:val="32"/>
        </w:rPr>
      </w:pPr>
    </w:p>
    <w:p w14:paraId="3F8536BC">
      <w:pPr>
        <w:spacing w:line="401" w:lineRule="auto"/>
        <w:jc w:val="center"/>
        <w:outlineLvl w:val="0"/>
        <w:rPr>
          <w:rFonts w:ascii="Times New Roman" w:hAnsi="Times New Roman" w:eastAsia="仿宋" w:cs="Times New Roman"/>
          <w:b/>
          <w:bCs/>
          <w:sz w:val="32"/>
          <w:szCs w:val="32"/>
        </w:rPr>
      </w:pPr>
    </w:p>
    <w:p w14:paraId="458E50F5">
      <w:pPr>
        <w:spacing w:line="401" w:lineRule="auto"/>
        <w:jc w:val="center"/>
        <w:outlineLvl w:val="0"/>
        <w:rPr>
          <w:rFonts w:ascii="Times New Roman" w:hAnsi="Times New Roman" w:eastAsia="仿宋" w:cs="Times New Roman"/>
          <w:b/>
          <w:bCs/>
          <w:sz w:val="32"/>
          <w:szCs w:val="32"/>
        </w:rPr>
      </w:pPr>
    </w:p>
    <w:p w14:paraId="098EE25C">
      <w:pPr>
        <w:spacing w:line="401" w:lineRule="auto"/>
        <w:jc w:val="center"/>
        <w:outlineLvl w:val="0"/>
        <w:rPr>
          <w:rFonts w:ascii="Times New Roman" w:hAnsi="Times New Roman" w:eastAsia="仿宋" w:cs="Times New Roman"/>
          <w:b/>
          <w:bCs/>
          <w:sz w:val="32"/>
          <w:szCs w:val="32"/>
        </w:rPr>
      </w:pPr>
    </w:p>
    <w:p w14:paraId="7A48FCD6">
      <w:pPr>
        <w:spacing w:line="401" w:lineRule="auto"/>
        <w:jc w:val="center"/>
        <w:outlineLvl w:val="0"/>
        <w:rPr>
          <w:rFonts w:ascii="Times New Roman" w:hAnsi="Times New Roman" w:eastAsia="仿宋" w:cs="Times New Roman"/>
          <w:b/>
          <w:bCs/>
          <w:sz w:val="32"/>
          <w:szCs w:val="32"/>
        </w:rPr>
      </w:pPr>
    </w:p>
    <w:p w14:paraId="685AE307">
      <w:pPr>
        <w:spacing w:line="401" w:lineRule="auto"/>
        <w:jc w:val="center"/>
        <w:outlineLvl w:val="0"/>
        <w:rPr>
          <w:rFonts w:ascii="Times New Roman" w:hAnsi="Times New Roman" w:eastAsia="仿宋" w:cs="Times New Roman"/>
          <w:b/>
          <w:bCs/>
          <w:sz w:val="32"/>
          <w:szCs w:val="32"/>
        </w:rPr>
      </w:pPr>
    </w:p>
    <w:p w14:paraId="486B6E61">
      <w:pPr>
        <w:spacing w:line="401" w:lineRule="auto"/>
        <w:jc w:val="center"/>
        <w:outlineLvl w:val="0"/>
        <w:rPr>
          <w:rFonts w:ascii="Times New Roman" w:hAnsi="Times New Roman" w:eastAsia="仿宋" w:cs="Times New Roman"/>
          <w:b/>
          <w:bCs/>
          <w:sz w:val="32"/>
          <w:szCs w:val="32"/>
        </w:rPr>
      </w:pPr>
    </w:p>
    <w:p w14:paraId="22D158D7">
      <w:pPr>
        <w:spacing w:line="401" w:lineRule="auto"/>
        <w:jc w:val="center"/>
        <w:outlineLvl w:val="0"/>
        <w:rPr>
          <w:rFonts w:ascii="Times New Roman" w:hAnsi="Times New Roman" w:eastAsia="仿宋" w:cs="Times New Roman"/>
          <w:b/>
          <w:bCs/>
          <w:sz w:val="32"/>
          <w:szCs w:val="32"/>
        </w:rPr>
      </w:pPr>
    </w:p>
    <w:p w14:paraId="6DE31366">
      <w:pPr>
        <w:spacing w:line="401" w:lineRule="auto"/>
        <w:jc w:val="center"/>
        <w:outlineLvl w:val="0"/>
        <w:rPr>
          <w:rFonts w:ascii="Times New Roman" w:hAnsi="Times New Roman" w:eastAsia="仿宋" w:cs="Times New Roman"/>
          <w:b/>
          <w:bCs/>
          <w:sz w:val="32"/>
          <w:szCs w:val="32"/>
        </w:rPr>
      </w:pPr>
    </w:p>
    <w:p w14:paraId="7A52C038">
      <w:pPr>
        <w:spacing w:line="401" w:lineRule="auto"/>
        <w:jc w:val="center"/>
        <w:outlineLvl w:val="0"/>
        <w:rPr>
          <w:rFonts w:ascii="Times New Roman" w:hAnsi="Times New Roman" w:eastAsia="仿宋" w:cs="Times New Roman"/>
          <w:b/>
          <w:bCs/>
          <w:sz w:val="32"/>
          <w:szCs w:val="32"/>
        </w:rPr>
      </w:pPr>
    </w:p>
    <w:p w14:paraId="443917D6">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1"/>
      <w:bookmarkEnd w:id="172"/>
      <w:bookmarkEnd w:id="174"/>
      <w:bookmarkEnd w:id="175"/>
      <w:bookmarkEnd w:id="176"/>
      <w:bookmarkEnd w:id="177"/>
    </w:p>
    <w:p w14:paraId="124461C7">
      <w:pPr>
        <w:tabs>
          <w:tab w:val="left" w:pos="7665"/>
        </w:tabs>
        <w:spacing w:line="401" w:lineRule="auto"/>
        <w:rPr>
          <w:rFonts w:ascii="Times New Roman" w:hAnsi="Times New Roman" w:eastAsia="仿宋" w:cs="Times New Roman"/>
          <w:sz w:val="24"/>
        </w:rPr>
      </w:pPr>
    </w:p>
    <w:p w14:paraId="711EFBA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67DF6875">
      <w:pPr>
        <w:rPr>
          <w:rFonts w:ascii="Times New Roman" w:hAnsi="Times New Roman" w:eastAsia="仿宋" w:cs="Times New Roman"/>
          <w:b/>
          <w:bCs/>
          <w:sz w:val="32"/>
          <w:szCs w:val="32"/>
        </w:rPr>
      </w:pPr>
      <w:bookmarkStart w:id="178" w:name="_Toc112053982"/>
      <w:r>
        <w:rPr>
          <w:rFonts w:ascii="Times New Roman" w:hAnsi="Times New Roman" w:eastAsia="仿宋" w:cs="Times New Roman"/>
          <w:b/>
          <w:bCs/>
          <w:sz w:val="32"/>
          <w:szCs w:val="32"/>
        </w:rPr>
        <w:br w:type="page"/>
      </w:r>
    </w:p>
    <w:p w14:paraId="5A4DB7A1">
      <w:pPr>
        <w:spacing w:line="401" w:lineRule="auto"/>
        <w:jc w:val="center"/>
        <w:outlineLvl w:val="0"/>
        <w:rPr>
          <w:rFonts w:ascii="Times New Roman" w:hAnsi="Times New Roman" w:eastAsia="仿宋" w:cs="Times New Roman"/>
          <w:sz w:val="24"/>
        </w:rPr>
      </w:pPr>
      <w:bookmarkStart w:id="179" w:name="_Toc495"/>
      <w:bookmarkStart w:id="180" w:name="_Toc13416"/>
      <w:bookmarkStart w:id="181" w:name="_Toc27079"/>
      <w:bookmarkStart w:id="182" w:name="_Toc11911"/>
      <w:bookmarkStart w:id="183" w:name="_Toc10038"/>
      <w:r>
        <w:rPr>
          <w:rFonts w:ascii="Times New Roman" w:hAnsi="Times New Roman" w:eastAsia="仿宋" w:cs="Times New Roman"/>
          <w:b/>
          <w:bCs/>
          <w:sz w:val="32"/>
          <w:szCs w:val="32"/>
        </w:rPr>
        <w:t>第七章  响应文件格式</w:t>
      </w:r>
      <w:bookmarkEnd w:id="178"/>
      <w:bookmarkEnd w:id="179"/>
      <w:bookmarkEnd w:id="180"/>
      <w:bookmarkEnd w:id="181"/>
      <w:bookmarkEnd w:id="182"/>
      <w:bookmarkEnd w:id="183"/>
    </w:p>
    <w:p w14:paraId="3AB4CD3D">
      <w:pPr>
        <w:spacing w:line="360" w:lineRule="auto"/>
        <w:ind w:firstLine="480" w:firstLineChars="200"/>
        <w:rPr>
          <w:rFonts w:ascii="Times New Roman" w:hAnsi="Times New Roman" w:eastAsia="仿宋" w:cs="Times New Roman"/>
          <w:kern w:val="2"/>
          <w:sz w:val="24"/>
          <w:szCs w:val="24"/>
        </w:rPr>
      </w:pPr>
    </w:p>
    <w:p w14:paraId="2550BA81">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6FF870E6">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2CB08DAB">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2931F28B">
      <w:pPr>
        <w:jc w:val="center"/>
        <w:rPr>
          <w:rFonts w:ascii="Times New Roman" w:hAnsi="Times New Roman" w:eastAsia="仿宋" w:cs="Times New Roman"/>
          <w:b/>
          <w:sz w:val="32"/>
        </w:rPr>
      </w:pPr>
    </w:p>
    <w:p w14:paraId="2460EA1A">
      <w:pPr>
        <w:jc w:val="center"/>
        <w:rPr>
          <w:rFonts w:ascii="Times New Roman" w:hAnsi="Times New Roman" w:eastAsia="仿宋" w:cs="Times New Roman"/>
          <w:b/>
          <w:sz w:val="32"/>
        </w:rPr>
      </w:pPr>
    </w:p>
    <w:p w14:paraId="5540E33B">
      <w:pPr>
        <w:jc w:val="center"/>
        <w:rPr>
          <w:rFonts w:ascii="Times New Roman" w:hAnsi="Times New Roman" w:eastAsia="仿宋" w:cs="Times New Roman"/>
          <w:b/>
          <w:sz w:val="32"/>
        </w:rPr>
      </w:pPr>
    </w:p>
    <w:p w14:paraId="4F909C53">
      <w:pPr>
        <w:jc w:val="center"/>
        <w:rPr>
          <w:rFonts w:ascii="Times New Roman" w:hAnsi="Times New Roman" w:eastAsia="仿宋" w:cs="Times New Roman"/>
          <w:b/>
          <w:sz w:val="32"/>
        </w:rPr>
      </w:pPr>
    </w:p>
    <w:p w14:paraId="74510838">
      <w:pPr>
        <w:jc w:val="center"/>
        <w:rPr>
          <w:rFonts w:ascii="Times New Roman" w:hAnsi="Times New Roman" w:eastAsia="仿宋" w:cs="Times New Roman"/>
          <w:b/>
          <w:sz w:val="32"/>
        </w:rPr>
      </w:pPr>
    </w:p>
    <w:p w14:paraId="7D0C4897">
      <w:pPr>
        <w:jc w:val="center"/>
        <w:rPr>
          <w:rFonts w:ascii="Times New Roman" w:hAnsi="Times New Roman" w:eastAsia="仿宋" w:cs="Times New Roman"/>
          <w:b/>
          <w:sz w:val="32"/>
        </w:rPr>
      </w:pPr>
    </w:p>
    <w:p w14:paraId="160D1A9D">
      <w:pPr>
        <w:jc w:val="center"/>
        <w:rPr>
          <w:rFonts w:ascii="Times New Roman" w:hAnsi="Times New Roman" w:eastAsia="仿宋" w:cs="Times New Roman"/>
          <w:b/>
          <w:sz w:val="32"/>
        </w:rPr>
      </w:pPr>
    </w:p>
    <w:p w14:paraId="0294D1FF">
      <w:pPr>
        <w:jc w:val="center"/>
        <w:rPr>
          <w:rFonts w:ascii="Times New Roman" w:hAnsi="Times New Roman" w:eastAsia="仿宋" w:cs="Times New Roman"/>
          <w:b/>
          <w:sz w:val="32"/>
        </w:rPr>
      </w:pPr>
    </w:p>
    <w:p w14:paraId="29496A64">
      <w:pPr>
        <w:jc w:val="center"/>
        <w:rPr>
          <w:rFonts w:ascii="Times New Roman" w:hAnsi="Times New Roman" w:eastAsia="仿宋" w:cs="Times New Roman"/>
          <w:b/>
          <w:sz w:val="32"/>
        </w:rPr>
      </w:pPr>
    </w:p>
    <w:p w14:paraId="5BCC4316">
      <w:pPr>
        <w:jc w:val="center"/>
        <w:rPr>
          <w:rFonts w:ascii="Times New Roman" w:hAnsi="Times New Roman" w:eastAsia="仿宋" w:cs="Times New Roman"/>
          <w:b/>
          <w:sz w:val="32"/>
        </w:rPr>
      </w:pPr>
    </w:p>
    <w:p w14:paraId="7BDEB1AD">
      <w:pPr>
        <w:jc w:val="center"/>
        <w:rPr>
          <w:rFonts w:ascii="Times New Roman" w:hAnsi="Times New Roman" w:eastAsia="仿宋" w:cs="Times New Roman"/>
          <w:b/>
          <w:sz w:val="32"/>
        </w:rPr>
      </w:pPr>
    </w:p>
    <w:p w14:paraId="1DBC08D4">
      <w:pPr>
        <w:jc w:val="center"/>
        <w:rPr>
          <w:rFonts w:ascii="Times New Roman" w:hAnsi="Times New Roman" w:eastAsia="仿宋" w:cs="Times New Roman"/>
          <w:b/>
          <w:sz w:val="32"/>
        </w:rPr>
      </w:pPr>
    </w:p>
    <w:p w14:paraId="04FDCC4C">
      <w:pPr>
        <w:jc w:val="center"/>
        <w:outlineLvl w:val="0"/>
        <w:rPr>
          <w:rFonts w:ascii="Times New Roman" w:hAnsi="Times New Roman" w:eastAsia="仿宋" w:cs="Times New Roman"/>
          <w:b/>
          <w:sz w:val="32"/>
        </w:rPr>
      </w:pPr>
      <w:bookmarkStart w:id="184" w:name="_Toc19873"/>
      <w:bookmarkStart w:id="185" w:name="_Toc1621"/>
      <w:bookmarkStart w:id="186" w:name="_Toc16136"/>
      <w:bookmarkStart w:id="187" w:name="_Toc15900"/>
    </w:p>
    <w:p w14:paraId="550F6EC9">
      <w:pPr>
        <w:jc w:val="center"/>
        <w:outlineLvl w:val="0"/>
        <w:rPr>
          <w:rFonts w:ascii="Times New Roman" w:hAnsi="Times New Roman" w:eastAsia="仿宋" w:cs="Times New Roman"/>
          <w:b/>
          <w:sz w:val="32"/>
        </w:rPr>
      </w:pPr>
    </w:p>
    <w:p w14:paraId="4117A074">
      <w:pPr>
        <w:jc w:val="center"/>
        <w:outlineLvl w:val="0"/>
        <w:rPr>
          <w:rFonts w:ascii="Times New Roman" w:hAnsi="Times New Roman" w:eastAsia="仿宋" w:cs="Times New Roman"/>
          <w:b/>
          <w:sz w:val="32"/>
        </w:rPr>
      </w:pPr>
      <w:r>
        <w:rPr>
          <w:rFonts w:ascii="Times New Roman" w:hAnsi="Times New Roman" w:eastAsia="仿宋" w:cs="Times New Roman"/>
          <w:b/>
          <w:sz w:val="32"/>
        </w:rPr>
        <w:t>第一部分     “资格性响应文件”格式</w:t>
      </w:r>
      <w:bookmarkEnd w:id="184"/>
      <w:bookmarkEnd w:id="185"/>
      <w:bookmarkEnd w:id="186"/>
      <w:bookmarkEnd w:id="187"/>
    </w:p>
    <w:p w14:paraId="2F8117C8">
      <w:pPr>
        <w:spacing w:line="360" w:lineRule="auto"/>
        <w:outlineLvl w:val="0"/>
        <w:rPr>
          <w:rFonts w:ascii="Times New Roman" w:hAnsi="Times New Roman" w:eastAsia="仿宋" w:cs="Times New Roman"/>
          <w:b/>
          <w:sz w:val="32"/>
        </w:rPr>
      </w:pPr>
      <w:bookmarkStart w:id="188" w:name="_Toc27391"/>
      <w:bookmarkStart w:id="189" w:name="_Toc808"/>
      <w:bookmarkStart w:id="190" w:name="_Toc6648"/>
      <w:bookmarkStart w:id="191" w:name="_Toc15815"/>
      <w:r>
        <w:rPr>
          <w:rFonts w:ascii="Times New Roman" w:hAnsi="Times New Roman" w:eastAsia="仿宋" w:cs="Times New Roman"/>
          <w:b/>
          <w:sz w:val="32"/>
        </w:rPr>
        <w:t>格式1-1</w:t>
      </w:r>
      <w:bookmarkEnd w:id="188"/>
      <w:bookmarkEnd w:id="189"/>
      <w:bookmarkEnd w:id="190"/>
      <w:bookmarkEnd w:id="191"/>
    </w:p>
    <w:p w14:paraId="730EDE16">
      <w:pPr>
        <w:jc w:val="center"/>
        <w:rPr>
          <w:rFonts w:ascii="Times New Roman" w:hAnsi="Times New Roman" w:eastAsia="仿宋" w:cs="Times New Roman"/>
          <w:b/>
          <w:sz w:val="32"/>
        </w:rPr>
      </w:pPr>
    </w:p>
    <w:p w14:paraId="59FDA339">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7A90E000">
      <w:pPr>
        <w:rPr>
          <w:rFonts w:ascii="Times New Roman" w:hAnsi="Times New Roman" w:eastAsia="仿宋" w:cs="Times New Roman"/>
          <w:b/>
          <w:sz w:val="72"/>
        </w:rPr>
      </w:pPr>
    </w:p>
    <w:p w14:paraId="182D5767">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1D15990B">
      <w:pPr>
        <w:spacing w:line="360" w:lineRule="auto"/>
        <w:rPr>
          <w:rFonts w:ascii="Times New Roman" w:hAnsi="Times New Roman" w:eastAsia="仿宋" w:cs="Times New Roman"/>
          <w:b/>
          <w:sz w:val="52"/>
        </w:rPr>
      </w:pPr>
    </w:p>
    <w:p w14:paraId="1DAFC4AE">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520CC49E">
      <w:pPr>
        <w:spacing w:line="360" w:lineRule="auto"/>
        <w:rPr>
          <w:rFonts w:ascii="Times New Roman" w:hAnsi="Times New Roman" w:eastAsia="仿宋" w:cs="Times New Roman"/>
          <w:b/>
          <w:sz w:val="36"/>
        </w:rPr>
      </w:pPr>
    </w:p>
    <w:p w14:paraId="7AB195AB">
      <w:pPr>
        <w:spacing w:line="360" w:lineRule="auto"/>
        <w:rPr>
          <w:rFonts w:ascii="Times New Roman" w:hAnsi="Times New Roman" w:eastAsia="仿宋" w:cs="Times New Roman"/>
          <w:b/>
          <w:sz w:val="36"/>
        </w:rPr>
      </w:pPr>
    </w:p>
    <w:p w14:paraId="6E8BAEE0">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7FE91A30">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14A70156">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9BE8CF">
      <w:pPr>
        <w:jc w:val="center"/>
        <w:rPr>
          <w:rFonts w:ascii="Times New Roman" w:hAnsi="Times New Roman" w:eastAsia="仿宋" w:cs="Times New Roman"/>
          <w:b/>
          <w:sz w:val="36"/>
        </w:rPr>
      </w:pPr>
    </w:p>
    <w:p w14:paraId="184EB011">
      <w:pPr>
        <w:jc w:val="center"/>
        <w:rPr>
          <w:rFonts w:ascii="Times New Roman" w:hAnsi="Times New Roman" w:eastAsia="仿宋" w:cs="Times New Roman"/>
          <w:b/>
          <w:sz w:val="32"/>
        </w:rPr>
      </w:pPr>
    </w:p>
    <w:p w14:paraId="35E98097">
      <w:pPr>
        <w:jc w:val="center"/>
        <w:rPr>
          <w:rFonts w:ascii="Times New Roman" w:hAnsi="Times New Roman" w:eastAsia="仿宋" w:cs="Times New Roman"/>
          <w:b/>
          <w:sz w:val="36"/>
        </w:rPr>
      </w:pPr>
    </w:p>
    <w:p w14:paraId="7DA69453">
      <w:pPr>
        <w:jc w:val="center"/>
        <w:rPr>
          <w:rFonts w:ascii="Times New Roman" w:hAnsi="Times New Roman" w:eastAsia="仿宋" w:cs="Times New Roman"/>
          <w:b/>
          <w:sz w:val="36"/>
        </w:rPr>
      </w:pPr>
    </w:p>
    <w:p w14:paraId="0E2C2788">
      <w:pPr>
        <w:spacing w:line="439" w:lineRule="auto"/>
        <w:jc w:val="center"/>
        <w:rPr>
          <w:rFonts w:ascii="Times New Roman" w:hAnsi="Times New Roman" w:eastAsia="仿宋" w:cs="Times New Roman"/>
          <w:b/>
          <w:sz w:val="36"/>
        </w:rPr>
      </w:pPr>
    </w:p>
    <w:p w14:paraId="54B2D32C">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3F97AFD2">
      <w:pPr>
        <w:spacing w:line="360" w:lineRule="auto"/>
        <w:rPr>
          <w:rFonts w:ascii="Times New Roman" w:hAnsi="Times New Roman" w:eastAsia="仿宋" w:cs="Times New Roman"/>
          <w:b/>
          <w:sz w:val="32"/>
        </w:rPr>
      </w:pPr>
    </w:p>
    <w:p w14:paraId="3FA08359">
      <w:pPr>
        <w:spacing w:line="360" w:lineRule="auto"/>
        <w:rPr>
          <w:rFonts w:ascii="Times New Roman" w:hAnsi="Times New Roman" w:eastAsia="仿宋" w:cs="Times New Roman"/>
          <w:b/>
          <w:sz w:val="32"/>
        </w:rPr>
      </w:pPr>
    </w:p>
    <w:p w14:paraId="021625C4">
      <w:pPr>
        <w:spacing w:line="360" w:lineRule="auto"/>
        <w:outlineLvl w:val="0"/>
        <w:rPr>
          <w:rFonts w:ascii="Times New Roman" w:hAnsi="Times New Roman" w:eastAsia="仿宋" w:cs="Times New Roman"/>
          <w:b/>
          <w:sz w:val="32"/>
        </w:rPr>
      </w:pPr>
      <w:bookmarkStart w:id="192" w:name="_Toc25191"/>
      <w:bookmarkStart w:id="193" w:name="_Toc19694"/>
      <w:bookmarkStart w:id="194" w:name="_Toc13989"/>
      <w:r>
        <w:rPr>
          <w:rFonts w:ascii="Times New Roman" w:hAnsi="Times New Roman" w:eastAsia="仿宋" w:cs="Times New Roman"/>
          <w:b/>
          <w:sz w:val="32"/>
        </w:rPr>
        <w:t>格式1-2</w:t>
      </w:r>
      <w:bookmarkEnd w:id="192"/>
      <w:bookmarkEnd w:id="193"/>
      <w:bookmarkEnd w:id="194"/>
    </w:p>
    <w:p w14:paraId="3B74A594">
      <w:pPr>
        <w:spacing w:line="360" w:lineRule="auto"/>
        <w:ind w:firstLine="790"/>
        <w:jc w:val="center"/>
        <w:outlineLvl w:val="1"/>
        <w:rPr>
          <w:rFonts w:ascii="Times New Roman" w:hAnsi="Times New Roman" w:eastAsia="仿宋" w:cs="Times New Roman"/>
          <w:b/>
          <w:sz w:val="32"/>
        </w:rPr>
      </w:pPr>
      <w:bookmarkStart w:id="195" w:name="_Toc2371"/>
      <w:r>
        <w:rPr>
          <w:rFonts w:ascii="Times New Roman" w:hAnsi="Times New Roman" w:eastAsia="仿宋" w:cs="Times New Roman"/>
          <w:b/>
          <w:sz w:val="32"/>
        </w:rPr>
        <w:t>一、法定代表人/单位负责人授权书</w:t>
      </w:r>
      <w:bookmarkEnd w:id="195"/>
    </w:p>
    <w:p w14:paraId="1C1C2FB4">
      <w:pPr>
        <w:spacing w:line="360" w:lineRule="auto"/>
        <w:ind w:firstLine="472"/>
        <w:jc w:val="left"/>
        <w:rPr>
          <w:rFonts w:ascii="Times New Roman" w:hAnsi="Times New Roman" w:eastAsia="仿宋" w:cs="Times New Roman"/>
          <w:b/>
          <w:sz w:val="24"/>
        </w:rPr>
      </w:pPr>
    </w:p>
    <w:p w14:paraId="5FCA8377">
      <w:pPr>
        <w:spacing w:line="360" w:lineRule="auto"/>
        <w:ind w:firstLine="472"/>
        <w:jc w:val="left"/>
        <w:rPr>
          <w:rFonts w:ascii="Times New Roman" w:hAnsi="Times New Roman" w:eastAsia="仿宋" w:cs="Times New Roman"/>
          <w:b/>
          <w:sz w:val="24"/>
        </w:rPr>
      </w:pPr>
    </w:p>
    <w:p w14:paraId="29D57B39">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3F6FF2C1">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0DF67DA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588AF6D2">
      <w:pPr>
        <w:spacing w:line="360" w:lineRule="auto"/>
        <w:ind w:firstLine="470"/>
        <w:jc w:val="left"/>
        <w:rPr>
          <w:rFonts w:ascii="Times New Roman" w:hAnsi="Times New Roman" w:eastAsia="仿宋" w:cs="Times New Roman"/>
          <w:sz w:val="24"/>
        </w:rPr>
      </w:pPr>
    </w:p>
    <w:p w14:paraId="06396AC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6905F2E4">
      <w:pPr>
        <w:spacing w:line="360" w:lineRule="auto"/>
        <w:ind w:firstLine="470"/>
        <w:jc w:val="left"/>
        <w:rPr>
          <w:rFonts w:ascii="Times New Roman" w:hAnsi="Times New Roman" w:eastAsia="仿宋" w:cs="Times New Roman"/>
          <w:sz w:val="24"/>
        </w:rPr>
      </w:pPr>
    </w:p>
    <w:p w14:paraId="48F907C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3D7A1A0">
      <w:pPr>
        <w:spacing w:line="360" w:lineRule="auto"/>
        <w:ind w:firstLine="470"/>
        <w:jc w:val="left"/>
        <w:rPr>
          <w:rFonts w:ascii="Times New Roman" w:hAnsi="Times New Roman" w:eastAsia="仿宋" w:cs="Times New Roman"/>
          <w:sz w:val="24"/>
        </w:rPr>
      </w:pPr>
    </w:p>
    <w:p w14:paraId="39A0C5F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1E896FBA">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2C7C8DF8">
      <w:pPr>
        <w:spacing w:line="360" w:lineRule="auto"/>
        <w:jc w:val="left"/>
        <w:rPr>
          <w:rFonts w:ascii="Times New Roman" w:hAnsi="Times New Roman" w:eastAsia="仿宋" w:cs="Times New Roman"/>
          <w:b/>
          <w:sz w:val="24"/>
        </w:rPr>
      </w:pPr>
    </w:p>
    <w:p w14:paraId="264EA641">
      <w:pPr>
        <w:spacing w:line="360" w:lineRule="auto"/>
        <w:jc w:val="left"/>
        <w:rPr>
          <w:rFonts w:ascii="Times New Roman" w:hAnsi="Times New Roman" w:eastAsia="仿宋" w:cs="Times New Roman"/>
          <w:b/>
          <w:sz w:val="24"/>
        </w:rPr>
      </w:pPr>
    </w:p>
    <w:p w14:paraId="7A41C1EF">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054181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3B62C57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6F7F182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2E41C19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54E2B691">
      <w:pPr>
        <w:rPr>
          <w:rFonts w:ascii="Times New Roman" w:hAnsi="Times New Roman" w:eastAsia="仿宋" w:cs="Times New Roman"/>
          <w:b/>
          <w:sz w:val="32"/>
        </w:rPr>
      </w:pPr>
      <w:r>
        <w:rPr>
          <w:rFonts w:ascii="Times New Roman" w:hAnsi="Times New Roman" w:eastAsia="仿宋" w:cs="Times New Roman"/>
          <w:b/>
          <w:sz w:val="32"/>
        </w:rPr>
        <w:br w:type="page"/>
      </w:r>
    </w:p>
    <w:p w14:paraId="06CA71CE">
      <w:pPr>
        <w:spacing w:line="360" w:lineRule="auto"/>
        <w:outlineLvl w:val="0"/>
        <w:rPr>
          <w:rFonts w:ascii="Times New Roman" w:hAnsi="Times New Roman" w:eastAsia="仿宋" w:cs="Times New Roman"/>
          <w:b/>
          <w:sz w:val="32"/>
        </w:rPr>
      </w:pPr>
      <w:bookmarkStart w:id="196" w:name="_Toc31935"/>
      <w:bookmarkStart w:id="197" w:name="_Toc10204"/>
      <w:bookmarkStart w:id="198" w:name="_Toc14908"/>
      <w:r>
        <w:rPr>
          <w:rFonts w:ascii="Times New Roman" w:hAnsi="Times New Roman" w:eastAsia="仿宋" w:cs="Times New Roman"/>
          <w:b/>
          <w:sz w:val="32"/>
        </w:rPr>
        <w:t>格式1-3</w:t>
      </w:r>
      <w:bookmarkEnd w:id="196"/>
      <w:bookmarkEnd w:id="197"/>
      <w:bookmarkEnd w:id="198"/>
    </w:p>
    <w:p w14:paraId="67BBCAAA">
      <w:pPr>
        <w:spacing w:line="360" w:lineRule="auto"/>
        <w:jc w:val="center"/>
        <w:outlineLvl w:val="1"/>
        <w:rPr>
          <w:rFonts w:ascii="Times New Roman" w:hAnsi="Times New Roman" w:eastAsia="仿宋" w:cs="Times New Roman"/>
          <w:b/>
          <w:sz w:val="32"/>
        </w:rPr>
      </w:pPr>
      <w:bookmarkStart w:id="199" w:name="_Toc9259"/>
      <w:r>
        <w:rPr>
          <w:rFonts w:ascii="Times New Roman" w:hAnsi="Times New Roman" w:eastAsia="仿宋" w:cs="Times New Roman"/>
          <w:b/>
          <w:sz w:val="32"/>
        </w:rPr>
        <w:t>二、承诺函</w:t>
      </w:r>
      <w:bookmarkEnd w:id="199"/>
    </w:p>
    <w:p w14:paraId="3F9A2387">
      <w:pPr>
        <w:spacing w:line="360" w:lineRule="auto"/>
        <w:jc w:val="center"/>
        <w:rPr>
          <w:rFonts w:ascii="Times New Roman" w:hAnsi="Times New Roman" w:eastAsia="仿宋" w:cs="Times New Roman"/>
          <w:b/>
          <w:sz w:val="24"/>
        </w:rPr>
      </w:pPr>
    </w:p>
    <w:p w14:paraId="54D99DB1">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6FECD0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6DD8BBA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1D46A200">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7457CDB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185421A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28DB7E6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66C32AE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1BCCCC5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09B3612">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4742C073">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29E2EE6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578979F">
      <w:pPr>
        <w:spacing w:line="360" w:lineRule="auto"/>
        <w:ind w:firstLine="470"/>
        <w:jc w:val="left"/>
        <w:rPr>
          <w:rFonts w:ascii="Times New Roman" w:hAnsi="Times New Roman" w:eastAsia="仿宋" w:cs="Times New Roman"/>
          <w:sz w:val="24"/>
        </w:rPr>
      </w:pPr>
    </w:p>
    <w:p w14:paraId="1B30CA9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5CF62E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154732A">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6262E23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0CF63A38">
      <w:pPr>
        <w:rPr>
          <w:rFonts w:ascii="Times New Roman" w:hAnsi="Times New Roman" w:eastAsia="仿宋" w:cs="Times New Roman"/>
          <w:sz w:val="24"/>
        </w:rPr>
      </w:pPr>
      <w:r>
        <w:rPr>
          <w:rFonts w:ascii="Times New Roman" w:hAnsi="Times New Roman" w:eastAsia="仿宋" w:cs="Times New Roman"/>
          <w:sz w:val="24"/>
        </w:rPr>
        <w:br w:type="page"/>
      </w:r>
    </w:p>
    <w:p w14:paraId="1C0F6C26">
      <w:pPr>
        <w:spacing w:line="360" w:lineRule="auto"/>
        <w:outlineLvl w:val="0"/>
        <w:rPr>
          <w:rFonts w:ascii="Times New Roman" w:hAnsi="Times New Roman" w:eastAsia="仿宋" w:cs="Times New Roman"/>
          <w:b/>
          <w:sz w:val="32"/>
        </w:rPr>
      </w:pPr>
      <w:bookmarkStart w:id="200" w:name="_Toc9557"/>
      <w:bookmarkStart w:id="201" w:name="_Toc7874"/>
      <w:bookmarkStart w:id="202" w:name="_Toc16767"/>
      <w:r>
        <w:rPr>
          <w:rFonts w:ascii="Times New Roman" w:hAnsi="Times New Roman" w:eastAsia="仿宋" w:cs="Times New Roman"/>
          <w:b/>
          <w:sz w:val="32"/>
        </w:rPr>
        <w:t>格式1-4</w:t>
      </w:r>
      <w:bookmarkEnd w:id="200"/>
      <w:bookmarkEnd w:id="201"/>
      <w:bookmarkEnd w:id="202"/>
    </w:p>
    <w:p w14:paraId="4A810E5F">
      <w:pPr>
        <w:spacing w:line="360" w:lineRule="auto"/>
        <w:ind w:firstLine="790"/>
        <w:jc w:val="center"/>
        <w:rPr>
          <w:rFonts w:ascii="Times New Roman" w:hAnsi="Times New Roman" w:eastAsia="仿宋" w:cs="Times New Roman"/>
          <w:b/>
          <w:sz w:val="32"/>
        </w:rPr>
      </w:pPr>
    </w:p>
    <w:p w14:paraId="1C9AA443">
      <w:pPr>
        <w:spacing w:line="360" w:lineRule="auto"/>
        <w:ind w:firstLine="790"/>
        <w:jc w:val="center"/>
        <w:outlineLvl w:val="1"/>
        <w:rPr>
          <w:rFonts w:ascii="Times New Roman" w:hAnsi="Times New Roman" w:eastAsia="仿宋" w:cs="Times New Roman"/>
          <w:b/>
          <w:sz w:val="32"/>
        </w:rPr>
      </w:pPr>
      <w:bookmarkStart w:id="203"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03"/>
    </w:p>
    <w:p w14:paraId="459C16AA">
      <w:pPr>
        <w:spacing w:line="360" w:lineRule="auto"/>
        <w:rPr>
          <w:rFonts w:ascii="Times New Roman" w:hAnsi="Times New Roman" w:eastAsia="仿宋" w:cs="Times New Roman"/>
          <w:sz w:val="24"/>
        </w:rPr>
      </w:pPr>
    </w:p>
    <w:p w14:paraId="135BEB67">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5C98CD4D">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712B0BCB">
      <w:pPr>
        <w:jc w:val="left"/>
        <w:rPr>
          <w:rFonts w:ascii="Times New Roman" w:hAnsi="Times New Roman" w:eastAsia="仿宋" w:cs="Times New Roman"/>
          <w:sz w:val="24"/>
        </w:rPr>
      </w:pPr>
    </w:p>
    <w:p w14:paraId="53C03934">
      <w:pPr>
        <w:spacing w:line="360" w:lineRule="auto"/>
        <w:jc w:val="left"/>
        <w:rPr>
          <w:rFonts w:ascii="Times New Roman" w:hAnsi="Times New Roman" w:eastAsia="仿宋" w:cs="Times New Roman"/>
          <w:b/>
          <w:sz w:val="32"/>
        </w:rPr>
      </w:pPr>
    </w:p>
    <w:p w14:paraId="502C0290">
      <w:pPr>
        <w:spacing w:line="360" w:lineRule="auto"/>
        <w:jc w:val="left"/>
        <w:rPr>
          <w:rFonts w:ascii="Times New Roman" w:hAnsi="Times New Roman" w:eastAsia="仿宋" w:cs="Times New Roman"/>
          <w:b/>
          <w:sz w:val="32"/>
        </w:rPr>
      </w:pPr>
    </w:p>
    <w:p w14:paraId="07BD70DD">
      <w:pPr>
        <w:spacing w:line="360" w:lineRule="auto"/>
        <w:jc w:val="left"/>
        <w:rPr>
          <w:rFonts w:ascii="Times New Roman" w:hAnsi="Times New Roman" w:eastAsia="仿宋" w:cs="Times New Roman"/>
          <w:b/>
          <w:sz w:val="32"/>
        </w:rPr>
      </w:pPr>
    </w:p>
    <w:p w14:paraId="2045466E">
      <w:pPr>
        <w:spacing w:line="360" w:lineRule="auto"/>
        <w:jc w:val="left"/>
        <w:rPr>
          <w:rFonts w:ascii="Times New Roman" w:hAnsi="Times New Roman" w:eastAsia="仿宋" w:cs="Times New Roman"/>
          <w:b/>
          <w:sz w:val="32"/>
        </w:rPr>
      </w:pPr>
    </w:p>
    <w:p w14:paraId="0082AAC8">
      <w:pPr>
        <w:spacing w:line="360" w:lineRule="auto"/>
        <w:jc w:val="left"/>
        <w:rPr>
          <w:rFonts w:ascii="Times New Roman" w:hAnsi="Times New Roman" w:eastAsia="仿宋" w:cs="Times New Roman"/>
          <w:b/>
          <w:sz w:val="32"/>
        </w:rPr>
      </w:pPr>
    </w:p>
    <w:p w14:paraId="0404E139">
      <w:pPr>
        <w:spacing w:line="360" w:lineRule="auto"/>
        <w:jc w:val="left"/>
        <w:rPr>
          <w:rFonts w:ascii="Times New Roman" w:hAnsi="Times New Roman" w:eastAsia="仿宋" w:cs="Times New Roman"/>
          <w:b/>
          <w:sz w:val="32"/>
        </w:rPr>
      </w:pPr>
    </w:p>
    <w:p w14:paraId="2A5A862E">
      <w:pPr>
        <w:spacing w:line="360" w:lineRule="auto"/>
        <w:jc w:val="left"/>
        <w:rPr>
          <w:rFonts w:ascii="Times New Roman" w:hAnsi="Times New Roman" w:eastAsia="仿宋" w:cs="Times New Roman"/>
          <w:b/>
          <w:sz w:val="32"/>
        </w:rPr>
      </w:pPr>
    </w:p>
    <w:p w14:paraId="65DD8D49">
      <w:pPr>
        <w:spacing w:line="360" w:lineRule="auto"/>
        <w:jc w:val="left"/>
        <w:rPr>
          <w:rFonts w:ascii="Times New Roman" w:hAnsi="Times New Roman" w:eastAsia="仿宋" w:cs="Times New Roman"/>
          <w:b/>
          <w:sz w:val="32"/>
        </w:rPr>
      </w:pPr>
    </w:p>
    <w:p w14:paraId="56D34F2F">
      <w:pPr>
        <w:spacing w:line="360" w:lineRule="auto"/>
        <w:jc w:val="left"/>
        <w:rPr>
          <w:rFonts w:ascii="Times New Roman" w:hAnsi="Times New Roman" w:eastAsia="仿宋" w:cs="Times New Roman"/>
          <w:b/>
          <w:sz w:val="32"/>
        </w:rPr>
      </w:pPr>
    </w:p>
    <w:p w14:paraId="207B5111">
      <w:pPr>
        <w:spacing w:line="360" w:lineRule="auto"/>
        <w:jc w:val="left"/>
        <w:rPr>
          <w:rFonts w:ascii="Times New Roman" w:hAnsi="Times New Roman" w:eastAsia="仿宋" w:cs="Times New Roman"/>
          <w:b/>
          <w:sz w:val="32"/>
        </w:rPr>
      </w:pPr>
    </w:p>
    <w:p w14:paraId="684F6514">
      <w:pPr>
        <w:spacing w:line="360" w:lineRule="auto"/>
        <w:jc w:val="left"/>
        <w:rPr>
          <w:rFonts w:ascii="Times New Roman" w:hAnsi="Times New Roman" w:eastAsia="仿宋" w:cs="Times New Roman"/>
          <w:b/>
          <w:sz w:val="32"/>
        </w:rPr>
      </w:pPr>
    </w:p>
    <w:p w14:paraId="0B06AF96">
      <w:pPr>
        <w:spacing w:line="360" w:lineRule="auto"/>
        <w:jc w:val="left"/>
        <w:rPr>
          <w:rFonts w:ascii="Times New Roman" w:hAnsi="Times New Roman" w:eastAsia="仿宋" w:cs="Times New Roman"/>
          <w:b/>
          <w:sz w:val="32"/>
        </w:rPr>
      </w:pPr>
    </w:p>
    <w:p w14:paraId="76891F08">
      <w:pPr>
        <w:spacing w:line="360" w:lineRule="auto"/>
        <w:jc w:val="left"/>
        <w:rPr>
          <w:rFonts w:ascii="Times New Roman" w:hAnsi="Times New Roman" w:eastAsia="仿宋" w:cs="Times New Roman"/>
          <w:b/>
          <w:sz w:val="32"/>
        </w:rPr>
      </w:pPr>
    </w:p>
    <w:p w14:paraId="626CCD1F">
      <w:pPr>
        <w:rPr>
          <w:rFonts w:ascii="Times New Roman" w:hAnsi="Times New Roman" w:eastAsia="仿宋" w:cs="Times New Roman"/>
          <w:b/>
          <w:sz w:val="32"/>
        </w:rPr>
      </w:pPr>
      <w:r>
        <w:rPr>
          <w:rFonts w:ascii="Times New Roman" w:hAnsi="Times New Roman" w:eastAsia="仿宋" w:cs="Times New Roman"/>
          <w:b/>
          <w:sz w:val="32"/>
        </w:rPr>
        <w:br w:type="page"/>
      </w:r>
    </w:p>
    <w:p w14:paraId="6E02F165">
      <w:pPr>
        <w:spacing w:line="360" w:lineRule="auto"/>
        <w:jc w:val="left"/>
        <w:outlineLvl w:val="0"/>
        <w:rPr>
          <w:rFonts w:ascii="Times New Roman" w:hAnsi="Times New Roman" w:eastAsia="仿宋" w:cs="Times New Roman"/>
          <w:b/>
          <w:sz w:val="32"/>
        </w:rPr>
      </w:pPr>
      <w:bookmarkStart w:id="204" w:name="_Toc2182"/>
      <w:bookmarkStart w:id="205" w:name="_Toc28944"/>
      <w:bookmarkStart w:id="206" w:name="_Toc1295"/>
      <w:r>
        <w:rPr>
          <w:rFonts w:ascii="Times New Roman" w:hAnsi="Times New Roman" w:eastAsia="仿宋" w:cs="Times New Roman"/>
          <w:b/>
          <w:sz w:val="32"/>
        </w:rPr>
        <w:t>格式1-5</w:t>
      </w:r>
      <w:bookmarkEnd w:id="204"/>
      <w:bookmarkEnd w:id="205"/>
      <w:bookmarkEnd w:id="206"/>
    </w:p>
    <w:p w14:paraId="34965D89">
      <w:pPr>
        <w:spacing w:line="360" w:lineRule="auto"/>
        <w:jc w:val="center"/>
        <w:outlineLvl w:val="1"/>
        <w:rPr>
          <w:rFonts w:ascii="Times New Roman" w:hAnsi="Times New Roman" w:eastAsia="仿宋" w:cs="Times New Roman"/>
          <w:b/>
          <w:sz w:val="32"/>
        </w:rPr>
      </w:pPr>
      <w:bookmarkStart w:id="207"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07"/>
    </w:p>
    <w:p w14:paraId="4D6F90A7">
      <w:pPr>
        <w:spacing w:line="360" w:lineRule="auto"/>
        <w:jc w:val="center"/>
        <w:rPr>
          <w:rFonts w:ascii="Times New Roman" w:hAnsi="Times New Roman" w:eastAsia="仿宋" w:cs="Times New Roman"/>
          <w:b/>
          <w:sz w:val="24"/>
        </w:rPr>
      </w:pPr>
    </w:p>
    <w:p w14:paraId="2DE4CF9E">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6C4AD7DE">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0312303D">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3F63581B">
      <w:pPr>
        <w:spacing w:line="360" w:lineRule="auto"/>
        <w:rPr>
          <w:rFonts w:ascii="Times New Roman" w:hAnsi="Times New Roman" w:eastAsia="仿宋" w:cs="Times New Roman"/>
          <w:sz w:val="24"/>
        </w:rPr>
      </w:pPr>
    </w:p>
    <w:p w14:paraId="495A90CF">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61BD14CD">
      <w:pPr>
        <w:spacing w:line="360" w:lineRule="auto"/>
        <w:rPr>
          <w:rFonts w:ascii="Times New Roman" w:hAnsi="Times New Roman" w:eastAsia="仿宋" w:cs="Times New Roman"/>
          <w:sz w:val="24"/>
        </w:rPr>
      </w:pPr>
    </w:p>
    <w:p w14:paraId="2FB26A34">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41C14E58">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3B6C5E33">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0FC783B5">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68BC2D81">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5C484A5A">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15CEC33D">
      <w:pPr>
        <w:tabs>
          <w:tab w:val="left" w:pos="900"/>
        </w:tabs>
        <w:spacing w:line="360" w:lineRule="auto"/>
        <w:jc w:val="center"/>
        <w:outlineLvl w:val="0"/>
        <w:rPr>
          <w:rFonts w:ascii="Times New Roman" w:hAnsi="Times New Roman" w:eastAsia="仿宋" w:cs="Times New Roman"/>
          <w:b/>
          <w:sz w:val="32"/>
        </w:rPr>
      </w:pPr>
      <w:bookmarkStart w:id="208" w:name="_Toc5285"/>
      <w:bookmarkStart w:id="209" w:name="_Toc24582"/>
      <w:bookmarkStart w:id="210" w:name="_Toc9442"/>
      <w:bookmarkStart w:id="211" w:name="_Toc13061"/>
    </w:p>
    <w:p w14:paraId="7E83AC8A">
      <w:pPr>
        <w:tabs>
          <w:tab w:val="left" w:pos="900"/>
        </w:tabs>
        <w:spacing w:line="360" w:lineRule="auto"/>
        <w:jc w:val="center"/>
        <w:outlineLvl w:val="0"/>
        <w:rPr>
          <w:rFonts w:ascii="Times New Roman" w:hAnsi="Times New Roman" w:eastAsia="仿宋" w:cs="Times New Roman"/>
          <w:b/>
          <w:sz w:val="32"/>
        </w:rPr>
      </w:pPr>
    </w:p>
    <w:p w14:paraId="2853F4AD">
      <w:pPr>
        <w:tabs>
          <w:tab w:val="left" w:pos="900"/>
        </w:tabs>
        <w:spacing w:line="360" w:lineRule="auto"/>
        <w:jc w:val="center"/>
        <w:outlineLvl w:val="0"/>
        <w:rPr>
          <w:rFonts w:ascii="Times New Roman" w:hAnsi="Times New Roman" w:eastAsia="仿宋" w:cs="Times New Roman"/>
          <w:b/>
          <w:sz w:val="32"/>
        </w:rPr>
      </w:pPr>
    </w:p>
    <w:p w14:paraId="2F01012D">
      <w:pPr>
        <w:tabs>
          <w:tab w:val="left" w:pos="900"/>
        </w:tabs>
        <w:spacing w:line="360" w:lineRule="auto"/>
        <w:jc w:val="center"/>
        <w:outlineLvl w:val="0"/>
        <w:rPr>
          <w:rFonts w:ascii="Times New Roman" w:hAnsi="Times New Roman" w:eastAsia="仿宋" w:cs="Times New Roman"/>
          <w:b/>
          <w:sz w:val="32"/>
        </w:rPr>
      </w:pPr>
    </w:p>
    <w:p w14:paraId="52D61DB5">
      <w:pPr>
        <w:tabs>
          <w:tab w:val="left" w:pos="900"/>
        </w:tabs>
        <w:spacing w:line="360" w:lineRule="auto"/>
        <w:jc w:val="center"/>
        <w:outlineLvl w:val="0"/>
        <w:rPr>
          <w:rFonts w:ascii="Times New Roman" w:hAnsi="Times New Roman" w:eastAsia="仿宋" w:cs="Times New Roman"/>
          <w:b/>
          <w:sz w:val="32"/>
        </w:rPr>
      </w:pPr>
      <w:r>
        <w:rPr>
          <w:rFonts w:ascii="Times New Roman" w:hAnsi="Times New Roman" w:eastAsia="仿宋" w:cs="Times New Roman"/>
          <w:b/>
          <w:sz w:val="32"/>
        </w:rPr>
        <w:t>第二部分     “其他响应文件”格式</w:t>
      </w:r>
      <w:bookmarkEnd w:id="208"/>
      <w:bookmarkEnd w:id="209"/>
      <w:bookmarkEnd w:id="210"/>
      <w:bookmarkEnd w:id="211"/>
    </w:p>
    <w:p w14:paraId="612E420B">
      <w:pPr>
        <w:spacing w:line="360" w:lineRule="auto"/>
        <w:outlineLvl w:val="0"/>
        <w:rPr>
          <w:rFonts w:ascii="Times New Roman" w:hAnsi="Times New Roman" w:eastAsia="仿宋" w:cs="Times New Roman"/>
          <w:b/>
          <w:sz w:val="32"/>
        </w:rPr>
      </w:pPr>
      <w:bookmarkStart w:id="212" w:name="_Toc29702"/>
      <w:bookmarkStart w:id="213" w:name="_Toc20452"/>
      <w:bookmarkStart w:id="214" w:name="_Toc28953"/>
      <w:bookmarkStart w:id="215" w:name="_Toc13973"/>
      <w:r>
        <w:rPr>
          <w:rFonts w:ascii="Times New Roman" w:hAnsi="Times New Roman" w:eastAsia="仿宋" w:cs="Times New Roman"/>
          <w:b/>
          <w:sz w:val="32"/>
        </w:rPr>
        <w:t>格式2-1</w:t>
      </w:r>
      <w:bookmarkEnd w:id="212"/>
      <w:bookmarkEnd w:id="213"/>
      <w:bookmarkEnd w:id="214"/>
      <w:bookmarkEnd w:id="215"/>
    </w:p>
    <w:p w14:paraId="0D95EC2B">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43A47D20">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0180509E">
      <w:pPr>
        <w:spacing w:line="360" w:lineRule="auto"/>
        <w:rPr>
          <w:rFonts w:ascii="Times New Roman" w:hAnsi="Times New Roman" w:eastAsia="仿宋" w:cs="Times New Roman"/>
          <w:b/>
          <w:sz w:val="32"/>
        </w:rPr>
      </w:pPr>
    </w:p>
    <w:p w14:paraId="2E85BE12">
      <w:pPr>
        <w:spacing w:line="360" w:lineRule="auto"/>
        <w:rPr>
          <w:rFonts w:ascii="Times New Roman" w:hAnsi="Times New Roman" w:eastAsia="仿宋" w:cs="Times New Roman"/>
          <w:b/>
          <w:sz w:val="32"/>
        </w:rPr>
      </w:pPr>
    </w:p>
    <w:p w14:paraId="752B7959">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7EE12AAF">
      <w:pPr>
        <w:spacing w:line="360" w:lineRule="auto"/>
        <w:rPr>
          <w:rFonts w:ascii="Times New Roman" w:hAnsi="Times New Roman" w:eastAsia="仿宋" w:cs="Times New Roman"/>
          <w:b/>
          <w:sz w:val="52"/>
        </w:rPr>
      </w:pPr>
    </w:p>
    <w:p w14:paraId="51994E36">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67F54281">
      <w:pPr>
        <w:spacing w:line="360" w:lineRule="auto"/>
        <w:rPr>
          <w:rFonts w:ascii="Times New Roman" w:hAnsi="Times New Roman" w:eastAsia="仿宋" w:cs="Times New Roman"/>
          <w:b/>
          <w:sz w:val="36"/>
        </w:rPr>
      </w:pPr>
    </w:p>
    <w:p w14:paraId="4A9FB548">
      <w:pPr>
        <w:spacing w:line="360" w:lineRule="auto"/>
        <w:rPr>
          <w:rFonts w:ascii="Times New Roman" w:hAnsi="Times New Roman" w:eastAsia="仿宋" w:cs="Times New Roman"/>
          <w:b/>
          <w:sz w:val="36"/>
        </w:rPr>
      </w:pPr>
    </w:p>
    <w:p w14:paraId="287BFD7F">
      <w:pPr>
        <w:spacing w:line="360" w:lineRule="auto"/>
        <w:rPr>
          <w:rFonts w:ascii="Times New Roman" w:hAnsi="Times New Roman" w:eastAsia="仿宋" w:cs="Times New Roman"/>
          <w:b/>
          <w:sz w:val="36"/>
        </w:rPr>
      </w:pPr>
    </w:p>
    <w:p w14:paraId="6D3195C5">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19E6A0B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597D8AEA">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75A427AA">
      <w:pPr>
        <w:spacing w:line="360" w:lineRule="auto"/>
        <w:ind w:firstLine="790"/>
        <w:jc w:val="center"/>
        <w:rPr>
          <w:rFonts w:ascii="Times New Roman" w:hAnsi="Times New Roman" w:eastAsia="仿宋" w:cs="Times New Roman"/>
          <w:b/>
          <w:sz w:val="32"/>
        </w:rPr>
      </w:pPr>
    </w:p>
    <w:p w14:paraId="6BA4AD65">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1BD8C8A8">
      <w:pPr>
        <w:spacing w:line="360" w:lineRule="auto"/>
        <w:ind w:firstLine="790"/>
        <w:jc w:val="center"/>
        <w:rPr>
          <w:rFonts w:ascii="Times New Roman" w:hAnsi="Times New Roman" w:eastAsia="仿宋" w:cs="Times New Roman"/>
          <w:b/>
          <w:sz w:val="32"/>
        </w:rPr>
      </w:pPr>
    </w:p>
    <w:p w14:paraId="118297B9">
      <w:pPr>
        <w:spacing w:line="360" w:lineRule="auto"/>
        <w:rPr>
          <w:rFonts w:ascii="Times New Roman" w:hAnsi="Times New Roman" w:eastAsia="仿宋" w:cs="Times New Roman"/>
          <w:b/>
          <w:sz w:val="32"/>
        </w:rPr>
      </w:pPr>
    </w:p>
    <w:p w14:paraId="53885153">
      <w:pPr>
        <w:spacing w:line="360" w:lineRule="auto"/>
        <w:rPr>
          <w:rFonts w:ascii="Times New Roman" w:hAnsi="Times New Roman" w:eastAsia="仿宋" w:cs="Times New Roman"/>
          <w:b/>
          <w:sz w:val="32"/>
        </w:rPr>
      </w:pPr>
    </w:p>
    <w:p w14:paraId="25440D28">
      <w:pPr>
        <w:spacing w:line="360" w:lineRule="auto"/>
        <w:rPr>
          <w:rFonts w:ascii="Times New Roman" w:hAnsi="Times New Roman" w:eastAsia="仿宋" w:cs="Times New Roman"/>
          <w:b/>
          <w:sz w:val="32"/>
        </w:rPr>
      </w:pPr>
    </w:p>
    <w:p w14:paraId="7BED64AB">
      <w:pPr>
        <w:spacing w:line="360" w:lineRule="auto"/>
        <w:rPr>
          <w:rFonts w:ascii="Times New Roman" w:hAnsi="Times New Roman" w:eastAsia="仿宋" w:cs="Times New Roman"/>
          <w:b/>
          <w:sz w:val="32"/>
        </w:rPr>
      </w:pPr>
    </w:p>
    <w:p w14:paraId="6AB1FF0E">
      <w:pPr>
        <w:spacing w:line="360" w:lineRule="auto"/>
        <w:rPr>
          <w:rFonts w:ascii="Times New Roman" w:hAnsi="Times New Roman" w:eastAsia="仿宋" w:cs="Times New Roman"/>
          <w:b/>
          <w:sz w:val="32"/>
        </w:rPr>
      </w:pPr>
    </w:p>
    <w:p w14:paraId="2BD68010">
      <w:pPr>
        <w:spacing w:line="360" w:lineRule="auto"/>
        <w:outlineLvl w:val="0"/>
        <w:rPr>
          <w:rFonts w:ascii="Times New Roman" w:hAnsi="Times New Roman" w:eastAsia="仿宋" w:cs="Times New Roman"/>
          <w:b/>
          <w:sz w:val="32"/>
        </w:rPr>
      </w:pPr>
      <w:bookmarkStart w:id="216" w:name="_Toc13166"/>
      <w:bookmarkStart w:id="217" w:name="_Toc7206"/>
      <w:bookmarkStart w:id="218" w:name="_Toc19737"/>
      <w:bookmarkStart w:id="219" w:name="_Toc24368"/>
      <w:r>
        <w:rPr>
          <w:rFonts w:ascii="Times New Roman" w:hAnsi="Times New Roman" w:eastAsia="仿宋" w:cs="Times New Roman"/>
          <w:b/>
          <w:sz w:val="32"/>
        </w:rPr>
        <w:t>格式2-2</w:t>
      </w:r>
      <w:bookmarkEnd w:id="216"/>
      <w:bookmarkEnd w:id="217"/>
      <w:bookmarkEnd w:id="218"/>
      <w:bookmarkEnd w:id="219"/>
    </w:p>
    <w:p w14:paraId="63B83985">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5FEEF1EB">
      <w:pPr>
        <w:spacing w:line="360" w:lineRule="auto"/>
        <w:rPr>
          <w:rFonts w:ascii="Times New Roman" w:hAnsi="Times New Roman" w:eastAsia="仿宋" w:cs="Times New Roman"/>
          <w:sz w:val="24"/>
        </w:rPr>
      </w:pPr>
    </w:p>
    <w:p w14:paraId="1001311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4EE8C6C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7B9BD6C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693203D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17CCEA9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6D8D950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5B1EBFD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22049E8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1CA288D5">
      <w:pPr>
        <w:spacing w:line="401" w:lineRule="auto"/>
        <w:ind w:firstLine="480"/>
        <w:jc w:val="left"/>
        <w:rPr>
          <w:rFonts w:ascii="Times New Roman" w:hAnsi="Times New Roman" w:eastAsia="仿宋" w:cs="Times New Roman"/>
          <w:sz w:val="24"/>
        </w:rPr>
      </w:pPr>
    </w:p>
    <w:p w14:paraId="5B5E5F60">
      <w:pPr>
        <w:spacing w:line="401" w:lineRule="auto"/>
        <w:ind w:firstLine="480"/>
        <w:jc w:val="left"/>
        <w:rPr>
          <w:rFonts w:ascii="Times New Roman" w:hAnsi="Times New Roman" w:eastAsia="仿宋" w:cs="Times New Roman"/>
          <w:sz w:val="24"/>
        </w:rPr>
      </w:pPr>
    </w:p>
    <w:p w14:paraId="7B9AA517">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5498C79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8650C7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7BF594F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625BC8F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6AF7A89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3B84013C">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52A0C353">
      <w:pPr>
        <w:ind w:firstLine="480"/>
        <w:rPr>
          <w:rFonts w:ascii="Times New Roman" w:hAnsi="Times New Roman" w:eastAsia="仿宋" w:cs="Times New Roman"/>
          <w:b/>
          <w:sz w:val="32"/>
        </w:rPr>
      </w:pPr>
    </w:p>
    <w:p w14:paraId="5C9CC979">
      <w:pPr>
        <w:rPr>
          <w:rFonts w:ascii="Times New Roman" w:hAnsi="Times New Roman" w:eastAsia="仿宋" w:cs="Times New Roman"/>
          <w:b/>
          <w:sz w:val="32"/>
        </w:rPr>
      </w:pPr>
    </w:p>
    <w:p w14:paraId="14BDDE58">
      <w:pPr>
        <w:outlineLvl w:val="0"/>
        <w:rPr>
          <w:rFonts w:ascii="Times New Roman" w:hAnsi="Times New Roman" w:eastAsia="仿宋" w:cs="Times New Roman"/>
          <w:b/>
          <w:sz w:val="32"/>
        </w:rPr>
      </w:pPr>
      <w:bookmarkStart w:id="220" w:name="_Toc29402"/>
      <w:bookmarkStart w:id="221" w:name="_Toc13363"/>
      <w:bookmarkStart w:id="222" w:name="_Toc24446"/>
      <w:bookmarkStart w:id="223" w:name="_Toc16109"/>
      <w:bookmarkStart w:id="224" w:name="_Toc16231"/>
      <w:r>
        <w:rPr>
          <w:rFonts w:ascii="Times New Roman" w:hAnsi="Times New Roman" w:eastAsia="仿宋" w:cs="Times New Roman"/>
          <w:b/>
          <w:sz w:val="32"/>
        </w:rPr>
        <w:t>格式2-3</w:t>
      </w:r>
      <w:bookmarkEnd w:id="220"/>
      <w:bookmarkEnd w:id="221"/>
      <w:bookmarkEnd w:id="222"/>
      <w:bookmarkEnd w:id="223"/>
      <w:bookmarkEnd w:id="224"/>
    </w:p>
    <w:p w14:paraId="76EF4888">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682314F2">
      <w:pPr>
        <w:jc w:val="center"/>
        <w:rPr>
          <w:rFonts w:ascii="Times New Roman" w:hAnsi="Times New Roman" w:eastAsia="仿宋" w:cs="Times New Roman"/>
          <w:b/>
          <w:sz w:val="24"/>
        </w:rPr>
      </w:pPr>
    </w:p>
    <w:p w14:paraId="70AEC962">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0EB84CE7">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3FFCC0C5">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D127812">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7D97086F">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01AFB6CF">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D92EA03">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3C1D231E">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47466689">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439EA3BB">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0DF2DE98">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00D26248">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3C35C07E">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2B0B2987">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0643F6BD">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8ED0259">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1A95D4B0">
      <w:pPr>
        <w:rPr>
          <w:rFonts w:ascii="Times New Roman" w:hAnsi="Times New Roman" w:eastAsia="仿宋" w:cs="Times New Roman"/>
          <w:sz w:val="24"/>
        </w:rPr>
      </w:pPr>
    </w:p>
    <w:p w14:paraId="26CEC7F2">
      <w:pPr>
        <w:rPr>
          <w:rFonts w:ascii="Times New Roman" w:hAnsi="Times New Roman" w:eastAsia="仿宋" w:cs="Times New Roman"/>
          <w:sz w:val="24"/>
        </w:rPr>
      </w:pPr>
    </w:p>
    <w:p w14:paraId="74A8931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38D6610E">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6A24E1C9">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1000F1DE">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75CCD43D">
      <w:pPr>
        <w:jc w:val="left"/>
        <w:rPr>
          <w:rFonts w:ascii="Times New Roman" w:hAnsi="Times New Roman" w:eastAsia="仿宋" w:cs="Times New Roman"/>
          <w:sz w:val="24"/>
        </w:rPr>
      </w:pPr>
    </w:p>
    <w:p w14:paraId="529266DC">
      <w:pPr>
        <w:spacing w:line="360" w:lineRule="auto"/>
        <w:jc w:val="left"/>
        <w:rPr>
          <w:rFonts w:ascii="Times New Roman" w:hAnsi="Times New Roman" w:eastAsia="仿宋" w:cs="Times New Roman"/>
          <w:b/>
          <w:sz w:val="32"/>
        </w:rPr>
      </w:pPr>
    </w:p>
    <w:p w14:paraId="0CD39BA9">
      <w:pPr>
        <w:spacing w:line="360" w:lineRule="auto"/>
        <w:jc w:val="left"/>
        <w:rPr>
          <w:rFonts w:ascii="Times New Roman" w:hAnsi="Times New Roman" w:eastAsia="仿宋" w:cs="Times New Roman"/>
          <w:b/>
          <w:sz w:val="32"/>
        </w:rPr>
      </w:pPr>
    </w:p>
    <w:p w14:paraId="13B2AC43">
      <w:pPr>
        <w:spacing w:line="360" w:lineRule="auto"/>
        <w:jc w:val="left"/>
        <w:rPr>
          <w:rFonts w:ascii="Times New Roman" w:hAnsi="Times New Roman" w:eastAsia="仿宋" w:cs="Times New Roman"/>
          <w:b/>
          <w:sz w:val="32"/>
        </w:rPr>
      </w:pPr>
    </w:p>
    <w:p w14:paraId="422F2FA1">
      <w:pPr>
        <w:spacing w:line="360" w:lineRule="auto"/>
        <w:jc w:val="left"/>
        <w:rPr>
          <w:rFonts w:ascii="Times New Roman" w:hAnsi="Times New Roman" w:eastAsia="仿宋" w:cs="Times New Roman"/>
          <w:b/>
          <w:sz w:val="32"/>
        </w:rPr>
      </w:pPr>
    </w:p>
    <w:p w14:paraId="11143315">
      <w:pPr>
        <w:spacing w:line="360" w:lineRule="auto"/>
        <w:jc w:val="left"/>
        <w:rPr>
          <w:rFonts w:ascii="Times New Roman" w:hAnsi="Times New Roman" w:eastAsia="仿宋" w:cs="Times New Roman"/>
          <w:b/>
          <w:sz w:val="32"/>
        </w:rPr>
      </w:pPr>
    </w:p>
    <w:p w14:paraId="637EFF60">
      <w:pPr>
        <w:spacing w:line="360" w:lineRule="auto"/>
        <w:jc w:val="left"/>
        <w:rPr>
          <w:rFonts w:ascii="Times New Roman" w:hAnsi="Times New Roman" w:eastAsia="仿宋" w:cs="Times New Roman"/>
          <w:b/>
          <w:sz w:val="32"/>
        </w:rPr>
      </w:pPr>
    </w:p>
    <w:p w14:paraId="5ED76893">
      <w:pPr>
        <w:spacing w:line="360" w:lineRule="auto"/>
        <w:jc w:val="left"/>
        <w:rPr>
          <w:rFonts w:ascii="Times New Roman" w:hAnsi="Times New Roman" w:eastAsia="仿宋" w:cs="Times New Roman"/>
          <w:b/>
          <w:sz w:val="32"/>
        </w:rPr>
      </w:pPr>
    </w:p>
    <w:p w14:paraId="32C91490">
      <w:pPr>
        <w:spacing w:line="360" w:lineRule="auto"/>
        <w:jc w:val="left"/>
        <w:rPr>
          <w:rFonts w:ascii="Times New Roman" w:hAnsi="Times New Roman" w:eastAsia="仿宋" w:cs="Times New Roman"/>
          <w:b/>
          <w:sz w:val="32"/>
        </w:rPr>
      </w:pPr>
    </w:p>
    <w:p w14:paraId="3AF5B00E">
      <w:pPr>
        <w:spacing w:line="360" w:lineRule="auto"/>
        <w:jc w:val="left"/>
        <w:rPr>
          <w:rFonts w:ascii="Times New Roman" w:hAnsi="Times New Roman" w:eastAsia="仿宋" w:cs="Times New Roman"/>
          <w:b/>
          <w:sz w:val="32"/>
        </w:rPr>
      </w:pPr>
    </w:p>
    <w:p w14:paraId="722ACE96">
      <w:pPr>
        <w:spacing w:line="360" w:lineRule="auto"/>
        <w:jc w:val="left"/>
        <w:rPr>
          <w:rFonts w:ascii="Times New Roman" w:hAnsi="Times New Roman" w:eastAsia="仿宋" w:cs="Times New Roman"/>
          <w:b/>
          <w:sz w:val="32"/>
        </w:rPr>
      </w:pPr>
    </w:p>
    <w:p w14:paraId="7ACA0D4C">
      <w:pPr>
        <w:spacing w:line="360" w:lineRule="auto"/>
        <w:jc w:val="left"/>
        <w:rPr>
          <w:rFonts w:ascii="Times New Roman" w:hAnsi="Times New Roman" w:eastAsia="仿宋" w:cs="Times New Roman"/>
          <w:b/>
          <w:sz w:val="32"/>
        </w:rPr>
      </w:pPr>
    </w:p>
    <w:p w14:paraId="376B1C6F">
      <w:pPr>
        <w:spacing w:line="360" w:lineRule="auto"/>
        <w:jc w:val="left"/>
        <w:rPr>
          <w:rFonts w:ascii="Times New Roman" w:hAnsi="Times New Roman" w:eastAsia="仿宋" w:cs="Times New Roman"/>
          <w:b/>
          <w:sz w:val="32"/>
        </w:rPr>
      </w:pPr>
    </w:p>
    <w:p w14:paraId="2E751317">
      <w:pPr>
        <w:spacing w:line="360" w:lineRule="auto"/>
        <w:jc w:val="left"/>
        <w:rPr>
          <w:rFonts w:ascii="Times New Roman" w:hAnsi="Times New Roman" w:eastAsia="仿宋" w:cs="Times New Roman"/>
          <w:b/>
          <w:sz w:val="32"/>
        </w:rPr>
      </w:pPr>
    </w:p>
    <w:p w14:paraId="24DC65A0">
      <w:pPr>
        <w:spacing w:line="360" w:lineRule="auto"/>
        <w:jc w:val="left"/>
        <w:outlineLvl w:val="0"/>
        <w:rPr>
          <w:rFonts w:ascii="Times New Roman" w:hAnsi="Times New Roman" w:eastAsia="仿宋" w:cs="Times New Roman"/>
          <w:b/>
          <w:sz w:val="32"/>
        </w:rPr>
      </w:pPr>
      <w:bookmarkStart w:id="225" w:name="_Toc13308"/>
      <w:bookmarkStart w:id="226" w:name="_Toc31568"/>
      <w:bookmarkStart w:id="227" w:name="_Toc25126"/>
      <w:bookmarkStart w:id="228" w:name="_Toc15411"/>
    </w:p>
    <w:p w14:paraId="3DC4632C">
      <w:pPr>
        <w:spacing w:line="360" w:lineRule="auto"/>
        <w:jc w:val="left"/>
        <w:outlineLvl w:val="0"/>
        <w:rPr>
          <w:rFonts w:ascii="Times New Roman" w:hAnsi="Times New Roman" w:eastAsia="仿宋" w:cs="Times New Roman"/>
          <w:b/>
          <w:sz w:val="32"/>
        </w:rPr>
      </w:pPr>
    </w:p>
    <w:p w14:paraId="4EB787BE">
      <w:pPr>
        <w:spacing w:line="360" w:lineRule="auto"/>
        <w:jc w:val="left"/>
        <w:outlineLvl w:val="0"/>
        <w:rPr>
          <w:rFonts w:ascii="Times New Roman" w:hAnsi="Times New Roman" w:eastAsia="仿宋" w:cs="Times New Roman"/>
          <w:b/>
          <w:sz w:val="32"/>
        </w:rPr>
      </w:pPr>
    </w:p>
    <w:p w14:paraId="20CE01F6">
      <w:pPr>
        <w:spacing w:line="360" w:lineRule="auto"/>
        <w:jc w:val="left"/>
        <w:outlineLvl w:val="0"/>
        <w:rPr>
          <w:rFonts w:ascii="Times New Roman" w:hAnsi="Times New Roman" w:eastAsia="仿宋" w:cs="Times New Roman"/>
          <w:b/>
          <w:sz w:val="32"/>
        </w:rPr>
      </w:pPr>
    </w:p>
    <w:p w14:paraId="4ABF15E3">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25"/>
      <w:bookmarkEnd w:id="226"/>
      <w:bookmarkEnd w:id="227"/>
      <w:bookmarkEnd w:id="228"/>
    </w:p>
    <w:p w14:paraId="2366482B">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48807862">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6427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0D570ED">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762B0133">
            <w:pPr>
              <w:jc w:val="center"/>
              <w:rPr>
                <w:rFonts w:ascii="Times New Roman" w:hAnsi="Times New Roman" w:eastAsia="仿宋" w:cs="Times New Roman"/>
                <w:bCs/>
                <w:szCs w:val="21"/>
              </w:rPr>
            </w:pPr>
          </w:p>
        </w:tc>
      </w:tr>
      <w:tr w14:paraId="1C44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E7A9336">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4F52B2C1">
            <w:pPr>
              <w:jc w:val="center"/>
              <w:rPr>
                <w:rFonts w:ascii="Times New Roman" w:hAnsi="Times New Roman" w:eastAsia="仿宋" w:cs="Times New Roman"/>
                <w:bCs/>
                <w:szCs w:val="21"/>
              </w:rPr>
            </w:pPr>
          </w:p>
        </w:tc>
        <w:tc>
          <w:tcPr>
            <w:tcW w:w="1260" w:type="dxa"/>
            <w:gridSpan w:val="3"/>
            <w:vAlign w:val="center"/>
          </w:tcPr>
          <w:p w14:paraId="073948C2">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5DF17515">
            <w:pPr>
              <w:jc w:val="center"/>
              <w:rPr>
                <w:rFonts w:ascii="Times New Roman" w:hAnsi="Times New Roman" w:eastAsia="仿宋" w:cs="Times New Roman"/>
                <w:bCs/>
                <w:szCs w:val="21"/>
              </w:rPr>
            </w:pPr>
          </w:p>
        </w:tc>
      </w:tr>
      <w:tr w14:paraId="6DA1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996BF92">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1FA2BA79">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77F2D633">
            <w:pPr>
              <w:jc w:val="center"/>
              <w:rPr>
                <w:rFonts w:ascii="Times New Roman" w:hAnsi="Times New Roman" w:eastAsia="仿宋" w:cs="Times New Roman"/>
                <w:bCs/>
                <w:szCs w:val="21"/>
              </w:rPr>
            </w:pPr>
          </w:p>
        </w:tc>
        <w:tc>
          <w:tcPr>
            <w:tcW w:w="1260" w:type="dxa"/>
            <w:gridSpan w:val="3"/>
            <w:vAlign w:val="center"/>
          </w:tcPr>
          <w:p w14:paraId="1B91F354">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1D360548">
            <w:pPr>
              <w:jc w:val="center"/>
              <w:rPr>
                <w:rFonts w:ascii="Times New Roman" w:hAnsi="Times New Roman" w:eastAsia="仿宋" w:cs="Times New Roman"/>
                <w:bCs/>
                <w:szCs w:val="21"/>
              </w:rPr>
            </w:pPr>
          </w:p>
        </w:tc>
      </w:tr>
      <w:tr w14:paraId="5F20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DCD9AE4">
            <w:pPr>
              <w:rPr>
                <w:rFonts w:ascii="Times New Roman" w:hAnsi="Times New Roman" w:cs="Times New Roman"/>
              </w:rPr>
            </w:pPr>
          </w:p>
        </w:tc>
        <w:tc>
          <w:tcPr>
            <w:tcW w:w="1080" w:type="dxa"/>
            <w:vAlign w:val="center"/>
          </w:tcPr>
          <w:p w14:paraId="247499F4">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607D154C">
            <w:pPr>
              <w:jc w:val="center"/>
              <w:rPr>
                <w:rFonts w:ascii="Times New Roman" w:hAnsi="Times New Roman" w:eastAsia="仿宋" w:cs="Times New Roman"/>
                <w:bCs/>
                <w:szCs w:val="21"/>
              </w:rPr>
            </w:pPr>
          </w:p>
        </w:tc>
        <w:tc>
          <w:tcPr>
            <w:tcW w:w="1260" w:type="dxa"/>
            <w:gridSpan w:val="3"/>
            <w:vAlign w:val="center"/>
          </w:tcPr>
          <w:p w14:paraId="3E66B5AD">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1DD380D9">
            <w:pPr>
              <w:jc w:val="center"/>
              <w:rPr>
                <w:rFonts w:ascii="Times New Roman" w:hAnsi="Times New Roman" w:eastAsia="仿宋" w:cs="Times New Roman"/>
                <w:bCs/>
                <w:szCs w:val="21"/>
              </w:rPr>
            </w:pPr>
          </w:p>
        </w:tc>
      </w:tr>
      <w:tr w14:paraId="197C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A15F2DA">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6266D562">
            <w:pPr>
              <w:jc w:val="center"/>
              <w:rPr>
                <w:rFonts w:ascii="Times New Roman" w:hAnsi="Times New Roman" w:eastAsia="仿宋" w:cs="Times New Roman"/>
                <w:bCs/>
                <w:szCs w:val="21"/>
              </w:rPr>
            </w:pPr>
          </w:p>
        </w:tc>
      </w:tr>
      <w:tr w14:paraId="3955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6D9C9E43">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7B5B33F5">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65CE8A2E">
            <w:pPr>
              <w:jc w:val="center"/>
              <w:rPr>
                <w:rFonts w:ascii="Times New Roman" w:hAnsi="Times New Roman" w:eastAsia="仿宋" w:cs="Times New Roman"/>
                <w:bCs/>
                <w:szCs w:val="21"/>
              </w:rPr>
            </w:pPr>
          </w:p>
        </w:tc>
        <w:tc>
          <w:tcPr>
            <w:tcW w:w="1260" w:type="dxa"/>
            <w:vAlign w:val="center"/>
          </w:tcPr>
          <w:p w14:paraId="16435B57">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3DDC533">
            <w:pPr>
              <w:jc w:val="center"/>
              <w:rPr>
                <w:rFonts w:ascii="Times New Roman" w:hAnsi="Times New Roman" w:eastAsia="仿宋" w:cs="Times New Roman"/>
                <w:bCs/>
                <w:szCs w:val="21"/>
              </w:rPr>
            </w:pPr>
          </w:p>
        </w:tc>
        <w:tc>
          <w:tcPr>
            <w:tcW w:w="1260" w:type="dxa"/>
            <w:gridSpan w:val="3"/>
            <w:vAlign w:val="center"/>
          </w:tcPr>
          <w:p w14:paraId="7DF9DCAD">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6955A71">
            <w:pPr>
              <w:jc w:val="center"/>
              <w:rPr>
                <w:rFonts w:ascii="Times New Roman" w:hAnsi="Times New Roman" w:eastAsia="仿宋" w:cs="Times New Roman"/>
                <w:bCs/>
                <w:szCs w:val="21"/>
              </w:rPr>
            </w:pPr>
          </w:p>
        </w:tc>
      </w:tr>
      <w:tr w14:paraId="441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59EAE9FF">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6182C897">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7B0C0D1B">
            <w:pPr>
              <w:jc w:val="center"/>
              <w:rPr>
                <w:rFonts w:ascii="Times New Roman" w:hAnsi="Times New Roman" w:eastAsia="仿宋" w:cs="Times New Roman"/>
                <w:bCs/>
                <w:szCs w:val="21"/>
              </w:rPr>
            </w:pPr>
          </w:p>
        </w:tc>
        <w:tc>
          <w:tcPr>
            <w:tcW w:w="1260" w:type="dxa"/>
            <w:vAlign w:val="center"/>
          </w:tcPr>
          <w:p w14:paraId="22816FDD">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3E235B5B">
            <w:pPr>
              <w:jc w:val="center"/>
              <w:rPr>
                <w:rFonts w:ascii="Times New Roman" w:hAnsi="Times New Roman" w:eastAsia="仿宋" w:cs="Times New Roman"/>
                <w:bCs/>
                <w:szCs w:val="21"/>
              </w:rPr>
            </w:pPr>
          </w:p>
        </w:tc>
        <w:tc>
          <w:tcPr>
            <w:tcW w:w="1260" w:type="dxa"/>
            <w:gridSpan w:val="3"/>
            <w:vAlign w:val="center"/>
          </w:tcPr>
          <w:p w14:paraId="605C0733">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2A7C890">
            <w:pPr>
              <w:jc w:val="center"/>
              <w:rPr>
                <w:rFonts w:ascii="Times New Roman" w:hAnsi="Times New Roman" w:eastAsia="仿宋" w:cs="Times New Roman"/>
                <w:bCs/>
                <w:szCs w:val="21"/>
              </w:rPr>
            </w:pPr>
          </w:p>
        </w:tc>
      </w:tr>
      <w:tr w14:paraId="3B6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7FBB826F">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4B0F73E4">
            <w:pPr>
              <w:jc w:val="center"/>
              <w:rPr>
                <w:rFonts w:ascii="Times New Roman" w:hAnsi="Times New Roman" w:eastAsia="仿宋" w:cs="Times New Roman"/>
                <w:bCs/>
                <w:szCs w:val="21"/>
              </w:rPr>
            </w:pPr>
          </w:p>
        </w:tc>
        <w:tc>
          <w:tcPr>
            <w:tcW w:w="5040" w:type="dxa"/>
            <w:gridSpan w:val="8"/>
            <w:vAlign w:val="center"/>
          </w:tcPr>
          <w:p w14:paraId="2FD0D529">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5B20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A81C7EC">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3822A63D">
            <w:pPr>
              <w:jc w:val="center"/>
              <w:rPr>
                <w:rFonts w:ascii="Times New Roman" w:hAnsi="Times New Roman" w:eastAsia="仿宋" w:cs="Times New Roman"/>
                <w:bCs/>
                <w:szCs w:val="21"/>
              </w:rPr>
            </w:pPr>
          </w:p>
        </w:tc>
        <w:tc>
          <w:tcPr>
            <w:tcW w:w="1680" w:type="dxa"/>
            <w:gridSpan w:val="2"/>
            <w:vMerge w:val="restart"/>
            <w:vAlign w:val="center"/>
          </w:tcPr>
          <w:p w14:paraId="5159ED4C">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064892CF">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693B8943">
            <w:pPr>
              <w:jc w:val="center"/>
              <w:rPr>
                <w:rFonts w:ascii="Times New Roman" w:hAnsi="Times New Roman" w:eastAsia="仿宋" w:cs="Times New Roman"/>
                <w:bCs/>
                <w:szCs w:val="21"/>
              </w:rPr>
            </w:pPr>
          </w:p>
        </w:tc>
      </w:tr>
      <w:tr w14:paraId="7AE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747FD188">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7CE32E37">
            <w:pPr>
              <w:jc w:val="center"/>
              <w:rPr>
                <w:rFonts w:ascii="Times New Roman" w:hAnsi="Times New Roman" w:eastAsia="仿宋" w:cs="Times New Roman"/>
                <w:bCs/>
                <w:szCs w:val="21"/>
              </w:rPr>
            </w:pPr>
          </w:p>
        </w:tc>
        <w:tc>
          <w:tcPr>
            <w:tcW w:w="1680" w:type="dxa"/>
            <w:gridSpan w:val="2"/>
            <w:vMerge w:val="continue"/>
            <w:vAlign w:val="center"/>
          </w:tcPr>
          <w:p w14:paraId="72922FD3">
            <w:pPr>
              <w:rPr>
                <w:rFonts w:ascii="Times New Roman" w:hAnsi="Times New Roman" w:cs="Times New Roman"/>
              </w:rPr>
            </w:pPr>
          </w:p>
        </w:tc>
        <w:tc>
          <w:tcPr>
            <w:tcW w:w="1680" w:type="dxa"/>
            <w:gridSpan w:val="3"/>
            <w:vAlign w:val="center"/>
          </w:tcPr>
          <w:p w14:paraId="17BFCA8B">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7A3253DB">
            <w:pPr>
              <w:jc w:val="center"/>
              <w:rPr>
                <w:rFonts w:ascii="Times New Roman" w:hAnsi="Times New Roman" w:eastAsia="仿宋" w:cs="Times New Roman"/>
                <w:bCs/>
                <w:szCs w:val="21"/>
              </w:rPr>
            </w:pPr>
          </w:p>
        </w:tc>
      </w:tr>
      <w:tr w14:paraId="6FD4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D42729D">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5BD628D7">
            <w:pPr>
              <w:jc w:val="center"/>
              <w:rPr>
                <w:rFonts w:ascii="Times New Roman" w:hAnsi="Times New Roman" w:eastAsia="仿宋" w:cs="Times New Roman"/>
                <w:bCs/>
                <w:szCs w:val="21"/>
              </w:rPr>
            </w:pPr>
          </w:p>
        </w:tc>
        <w:tc>
          <w:tcPr>
            <w:tcW w:w="1680" w:type="dxa"/>
            <w:gridSpan w:val="2"/>
            <w:vMerge w:val="continue"/>
            <w:vAlign w:val="center"/>
          </w:tcPr>
          <w:p w14:paraId="75F6AC14">
            <w:pPr>
              <w:rPr>
                <w:rFonts w:ascii="Times New Roman" w:hAnsi="Times New Roman" w:cs="Times New Roman"/>
              </w:rPr>
            </w:pPr>
          </w:p>
        </w:tc>
        <w:tc>
          <w:tcPr>
            <w:tcW w:w="1680" w:type="dxa"/>
            <w:gridSpan w:val="3"/>
            <w:vAlign w:val="center"/>
          </w:tcPr>
          <w:p w14:paraId="043A78E4">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12BC0A7">
            <w:pPr>
              <w:jc w:val="center"/>
              <w:rPr>
                <w:rFonts w:ascii="Times New Roman" w:hAnsi="Times New Roman" w:eastAsia="仿宋" w:cs="Times New Roman"/>
                <w:bCs/>
                <w:szCs w:val="21"/>
              </w:rPr>
            </w:pPr>
          </w:p>
        </w:tc>
      </w:tr>
      <w:tr w14:paraId="0707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051B60D4">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42E7C2AB">
            <w:pPr>
              <w:jc w:val="center"/>
              <w:rPr>
                <w:rFonts w:ascii="Times New Roman" w:hAnsi="Times New Roman" w:eastAsia="仿宋" w:cs="Times New Roman"/>
                <w:bCs/>
                <w:szCs w:val="21"/>
              </w:rPr>
            </w:pPr>
          </w:p>
        </w:tc>
        <w:tc>
          <w:tcPr>
            <w:tcW w:w="1680" w:type="dxa"/>
            <w:gridSpan w:val="2"/>
            <w:vMerge w:val="continue"/>
            <w:vAlign w:val="center"/>
          </w:tcPr>
          <w:p w14:paraId="724AF516">
            <w:pPr>
              <w:rPr>
                <w:rFonts w:ascii="Times New Roman" w:hAnsi="Times New Roman" w:cs="Times New Roman"/>
              </w:rPr>
            </w:pPr>
          </w:p>
        </w:tc>
        <w:tc>
          <w:tcPr>
            <w:tcW w:w="1680" w:type="dxa"/>
            <w:gridSpan w:val="3"/>
            <w:vAlign w:val="center"/>
          </w:tcPr>
          <w:p w14:paraId="4CB1879D">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1C9DFE1C">
            <w:pPr>
              <w:jc w:val="center"/>
              <w:rPr>
                <w:rFonts w:ascii="Times New Roman" w:hAnsi="Times New Roman" w:eastAsia="仿宋" w:cs="Times New Roman"/>
                <w:bCs/>
                <w:szCs w:val="21"/>
              </w:rPr>
            </w:pPr>
          </w:p>
        </w:tc>
      </w:tr>
      <w:tr w14:paraId="70F0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7ECB0A3A">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48D2FE02">
            <w:pPr>
              <w:jc w:val="center"/>
              <w:rPr>
                <w:rFonts w:ascii="Times New Roman" w:hAnsi="Times New Roman" w:eastAsia="仿宋" w:cs="Times New Roman"/>
                <w:bCs/>
                <w:szCs w:val="21"/>
              </w:rPr>
            </w:pPr>
          </w:p>
        </w:tc>
        <w:tc>
          <w:tcPr>
            <w:tcW w:w="1680" w:type="dxa"/>
            <w:gridSpan w:val="2"/>
            <w:vMerge w:val="continue"/>
            <w:vAlign w:val="center"/>
          </w:tcPr>
          <w:p w14:paraId="27996B44">
            <w:pPr>
              <w:rPr>
                <w:rFonts w:ascii="Times New Roman" w:hAnsi="Times New Roman" w:cs="Times New Roman"/>
              </w:rPr>
            </w:pPr>
          </w:p>
        </w:tc>
        <w:tc>
          <w:tcPr>
            <w:tcW w:w="1680" w:type="dxa"/>
            <w:gridSpan w:val="3"/>
            <w:vAlign w:val="center"/>
          </w:tcPr>
          <w:p w14:paraId="3B36E542">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54F1CF40">
            <w:pPr>
              <w:jc w:val="center"/>
              <w:rPr>
                <w:rFonts w:ascii="Times New Roman" w:hAnsi="Times New Roman" w:eastAsia="仿宋" w:cs="Times New Roman"/>
                <w:bCs/>
                <w:szCs w:val="21"/>
              </w:rPr>
            </w:pPr>
          </w:p>
        </w:tc>
      </w:tr>
      <w:tr w14:paraId="44D5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2318E33A">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42451DFC">
            <w:pPr>
              <w:jc w:val="center"/>
              <w:rPr>
                <w:rFonts w:ascii="Times New Roman" w:hAnsi="Times New Roman" w:eastAsia="仿宋" w:cs="Times New Roman"/>
                <w:bCs/>
                <w:szCs w:val="21"/>
              </w:rPr>
            </w:pPr>
          </w:p>
        </w:tc>
      </w:tr>
      <w:tr w14:paraId="69FD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43415FCA">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7CCB77C1">
            <w:pPr>
              <w:jc w:val="center"/>
              <w:rPr>
                <w:rFonts w:ascii="Times New Roman" w:hAnsi="Times New Roman" w:eastAsia="仿宋" w:cs="Times New Roman"/>
                <w:bCs/>
                <w:szCs w:val="21"/>
              </w:rPr>
            </w:pPr>
          </w:p>
        </w:tc>
      </w:tr>
    </w:tbl>
    <w:p w14:paraId="58DA183F">
      <w:pPr>
        <w:adjustRightInd w:val="0"/>
        <w:spacing w:line="400" w:lineRule="exact"/>
        <w:jc w:val="left"/>
        <w:rPr>
          <w:rFonts w:ascii="Times New Roman" w:hAnsi="Times New Roman" w:eastAsia="仿宋" w:cs="Times New Roman"/>
          <w:sz w:val="24"/>
        </w:rPr>
      </w:pPr>
    </w:p>
    <w:p w14:paraId="4801C521">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68D90D0D">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16DE2E41">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6A513D29">
      <w:pPr>
        <w:spacing w:line="360" w:lineRule="auto"/>
        <w:ind w:firstLine="470"/>
        <w:jc w:val="left"/>
        <w:rPr>
          <w:rFonts w:ascii="Times New Roman" w:hAnsi="Times New Roman" w:eastAsia="仿宋" w:cs="Times New Roman"/>
          <w:sz w:val="24"/>
        </w:rPr>
      </w:pPr>
    </w:p>
    <w:p w14:paraId="06056B91">
      <w:pPr>
        <w:spacing w:line="360" w:lineRule="auto"/>
        <w:jc w:val="left"/>
        <w:rPr>
          <w:rFonts w:ascii="Times New Roman" w:hAnsi="Times New Roman" w:eastAsia="仿宋" w:cs="Times New Roman"/>
          <w:sz w:val="24"/>
        </w:rPr>
      </w:pPr>
    </w:p>
    <w:p w14:paraId="7EE9A8F3">
      <w:pPr>
        <w:jc w:val="left"/>
        <w:outlineLvl w:val="0"/>
        <w:rPr>
          <w:rFonts w:ascii="Times New Roman" w:hAnsi="Times New Roman" w:eastAsia="仿宋" w:cs="Times New Roman"/>
          <w:b/>
          <w:sz w:val="32"/>
        </w:rPr>
      </w:pPr>
      <w:bookmarkStart w:id="229" w:name="_Toc5269"/>
      <w:bookmarkStart w:id="230" w:name="_Toc6276"/>
      <w:bookmarkStart w:id="231" w:name="_Toc13678"/>
      <w:bookmarkStart w:id="232" w:name="_Toc17659"/>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29"/>
      <w:bookmarkEnd w:id="230"/>
      <w:bookmarkEnd w:id="231"/>
      <w:bookmarkEnd w:id="232"/>
    </w:p>
    <w:p w14:paraId="6C484F19">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903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59BF473E">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4936EFF5">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1BD539BB">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4CBDE2BB">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0E9F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28498B7">
            <w:pPr>
              <w:jc w:val="center"/>
              <w:rPr>
                <w:rFonts w:ascii="Times New Roman" w:hAnsi="Times New Roman" w:eastAsia="仿宋" w:cs="Times New Roman"/>
                <w:sz w:val="24"/>
              </w:rPr>
            </w:pPr>
          </w:p>
        </w:tc>
        <w:tc>
          <w:tcPr>
            <w:tcW w:w="1481" w:type="dxa"/>
          </w:tcPr>
          <w:p w14:paraId="6C5014B5">
            <w:pPr>
              <w:jc w:val="center"/>
              <w:rPr>
                <w:rFonts w:ascii="Times New Roman" w:hAnsi="Times New Roman" w:eastAsia="仿宋" w:cs="Times New Roman"/>
                <w:sz w:val="24"/>
              </w:rPr>
            </w:pPr>
          </w:p>
        </w:tc>
        <w:tc>
          <w:tcPr>
            <w:tcW w:w="3493" w:type="dxa"/>
          </w:tcPr>
          <w:p w14:paraId="7256FCA6">
            <w:pPr>
              <w:jc w:val="center"/>
              <w:rPr>
                <w:rFonts w:ascii="Times New Roman" w:hAnsi="Times New Roman" w:eastAsia="仿宋" w:cs="Times New Roman"/>
                <w:sz w:val="24"/>
              </w:rPr>
            </w:pPr>
          </w:p>
        </w:tc>
        <w:tc>
          <w:tcPr>
            <w:tcW w:w="2795" w:type="dxa"/>
          </w:tcPr>
          <w:p w14:paraId="21F43846">
            <w:pPr>
              <w:jc w:val="center"/>
              <w:rPr>
                <w:rFonts w:ascii="Times New Roman" w:hAnsi="Times New Roman" w:eastAsia="仿宋" w:cs="Times New Roman"/>
                <w:sz w:val="24"/>
              </w:rPr>
            </w:pPr>
          </w:p>
        </w:tc>
      </w:tr>
      <w:tr w14:paraId="5989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6D79B0CB">
            <w:pPr>
              <w:jc w:val="center"/>
              <w:rPr>
                <w:rFonts w:ascii="Times New Roman" w:hAnsi="Times New Roman" w:eastAsia="仿宋" w:cs="Times New Roman"/>
                <w:sz w:val="24"/>
              </w:rPr>
            </w:pPr>
          </w:p>
        </w:tc>
        <w:tc>
          <w:tcPr>
            <w:tcW w:w="1481" w:type="dxa"/>
          </w:tcPr>
          <w:p w14:paraId="3C501623">
            <w:pPr>
              <w:jc w:val="center"/>
              <w:rPr>
                <w:rFonts w:ascii="Times New Roman" w:hAnsi="Times New Roman" w:eastAsia="仿宋" w:cs="Times New Roman"/>
                <w:sz w:val="24"/>
              </w:rPr>
            </w:pPr>
          </w:p>
        </w:tc>
        <w:tc>
          <w:tcPr>
            <w:tcW w:w="3493" w:type="dxa"/>
          </w:tcPr>
          <w:p w14:paraId="0379B484">
            <w:pPr>
              <w:jc w:val="center"/>
              <w:rPr>
                <w:rFonts w:ascii="Times New Roman" w:hAnsi="Times New Roman" w:eastAsia="仿宋" w:cs="Times New Roman"/>
                <w:sz w:val="24"/>
              </w:rPr>
            </w:pPr>
          </w:p>
        </w:tc>
        <w:tc>
          <w:tcPr>
            <w:tcW w:w="2795" w:type="dxa"/>
          </w:tcPr>
          <w:p w14:paraId="0D1C32FC">
            <w:pPr>
              <w:jc w:val="center"/>
              <w:rPr>
                <w:rFonts w:ascii="Times New Roman" w:hAnsi="Times New Roman" w:eastAsia="仿宋" w:cs="Times New Roman"/>
                <w:sz w:val="24"/>
              </w:rPr>
            </w:pPr>
          </w:p>
        </w:tc>
      </w:tr>
      <w:tr w14:paraId="7507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A26C66F">
            <w:pPr>
              <w:jc w:val="center"/>
              <w:rPr>
                <w:rFonts w:ascii="Times New Roman" w:hAnsi="Times New Roman" w:eastAsia="仿宋" w:cs="Times New Roman"/>
                <w:sz w:val="24"/>
              </w:rPr>
            </w:pPr>
          </w:p>
        </w:tc>
        <w:tc>
          <w:tcPr>
            <w:tcW w:w="1481" w:type="dxa"/>
          </w:tcPr>
          <w:p w14:paraId="2AB7AEA2">
            <w:pPr>
              <w:jc w:val="center"/>
              <w:rPr>
                <w:rFonts w:ascii="Times New Roman" w:hAnsi="Times New Roman" w:eastAsia="仿宋" w:cs="Times New Roman"/>
                <w:sz w:val="24"/>
              </w:rPr>
            </w:pPr>
          </w:p>
        </w:tc>
        <w:tc>
          <w:tcPr>
            <w:tcW w:w="3493" w:type="dxa"/>
          </w:tcPr>
          <w:p w14:paraId="6A73E450">
            <w:pPr>
              <w:jc w:val="center"/>
              <w:rPr>
                <w:rFonts w:ascii="Times New Roman" w:hAnsi="Times New Roman" w:eastAsia="仿宋" w:cs="Times New Roman"/>
                <w:sz w:val="24"/>
              </w:rPr>
            </w:pPr>
          </w:p>
        </w:tc>
        <w:tc>
          <w:tcPr>
            <w:tcW w:w="2795" w:type="dxa"/>
          </w:tcPr>
          <w:p w14:paraId="10EF129D">
            <w:pPr>
              <w:jc w:val="center"/>
              <w:rPr>
                <w:rFonts w:ascii="Times New Roman" w:hAnsi="Times New Roman" w:eastAsia="仿宋" w:cs="Times New Roman"/>
                <w:sz w:val="24"/>
              </w:rPr>
            </w:pPr>
          </w:p>
        </w:tc>
      </w:tr>
      <w:tr w14:paraId="5EAA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F69DA66">
            <w:pPr>
              <w:jc w:val="center"/>
              <w:rPr>
                <w:rFonts w:ascii="Times New Roman" w:hAnsi="Times New Roman" w:eastAsia="仿宋" w:cs="Times New Roman"/>
                <w:sz w:val="24"/>
              </w:rPr>
            </w:pPr>
          </w:p>
        </w:tc>
        <w:tc>
          <w:tcPr>
            <w:tcW w:w="1481" w:type="dxa"/>
          </w:tcPr>
          <w:p w14:paraId="3F765889">
            <w:pPr>
              <w:jc w:val="center"/>
              <w:rPr>
                <w:rFonts w:ascii="Times New Roman" w:hAnsi="Times New Roman" w:eastAsia="仿宋" w:cs="Times New Roman"/>
                <w:sz w:val="24"/>
              </w:rPr>
            </w:pPr>
          </w:p>
        </w:tc>
        <w:tc>
          <w:tcPr>
            <w:tcW w:w="3493" w:type="dxa"/>
          </w:tcPr>
          <w:p w14:paraId="77606634">
            <w:pPr>
              <w:jc w:val="center"/>
              <w:rPr>
                <w:rFonts w:ascii="Times New Roman" w:hAnsi="Times New Roman" w:eastAsia="仿宋" w:cs="Times New Roman"/>
                <w:sz w:val="24"/>
              </w:rPr>
            </w:pPr>
          </w:p>
        </w:tc>
        <w:tc>
          <w:tcPr>
            <w:tcW w:w="2795" w:type="dxa"/>
          </w:tcPr>
          <w:p w14:paraId="49E3E4DF">
            <w:pPr>
              <w:jc w:val="center"/>
              <w:rPr>
                <w:rFonts w:ascii="Times New Roman" w:hAnsi="Times New Roman" w:eastAsia="仿宋" w:cs="Times New Roman"/>
                <w:sz w:val="24"/>
              </w:rPr>
            </w:pPr>
          </w:p>
        </w:tc>
      </w:tr>
    </w:tbl>
    <w:p w14:paraId="2C5BE881">
      <w:pPr>
        <w:ind w:firstLine="480" w:firstLineChars="200"/>
        <w:rPr>
          <w:rFonts w:ascii="Times New Roman" w:hAnsi="Times New Roman" w:eastAsia="仿宋" w:cs="Times New Roman"/>
          <w:sz w:val="24"/>
        </w:rPr>
      </w:pPr>
    </w:p>
    <w:p w14:paraId="3E5899D7">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273E7FBA">
      <w:pPr>
        <w:adjustRightInd w:val="0"/>
        <w:spacing w:line="400" w:lineRule="exact"/>
        <w:ind w:firstLine="480" w:firstLineChars="200"/>
        <w:jc w:val="left"/>
        <w:rPr>
          <w:rFonts w:ascii="Times New Roman" w:hAnsi="Times New Roman" w:eastAsia="仿宋" w:cs="Times New Roman"/>
          <w:sz w:val="24"/>
        </w:rPr>
      </w:pPr>
    </w:p>
    <w:p w14:paraId="584CFBFD">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8E7DB9E">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2BD07E3B">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6BDA161E">
      <w:pPr>
        <w:spacing w:line="401" w:lineRule="auto"/>
        <w:rPr>
          <w:rFonts w:ascii="Times New Roman" w:hAnsi="Times New Roman" w:eastAsia="仿宋" w:cs="Times New Roman"/>
        </w:rPr>
      </w:pPr>
    </w:p>
    <w:p w14:paraId="07FE210C">
      <w:pPr>
        <w:spacing w:line="401" w:lineRule="auto"/>
        <w:rPr>
          <w:rFonts w:ascii="Times New Roman" w:hAnsi="Times New Roman" w:eastAsia="仿宋" w:cs="Times New Roman"/>
        </w:rPr>
      </w:pPr>
    </w:p>
    <w:p w14:paraId="11B94C41">
      <w:pPr>
        <w:spacing w:line="401" w:lineRule="auto"/>
        <w:rPr>
          <w:rFonts w:ascii="Times New Roman" w:hAnsi="Times New Roman" w:eastAsia="仿宋" w:cs="Times New Roman"/>
        </w:rPr>
      </w:pPr>
    </w:p>
    <w:p w14:paraId="6367F6F2">
      <w:pPr>
        <w:tabs>
          <w:tab w:val="left" w:pos="0"/>
        </w:tabs>
        <w:spacing w:line="401" w:lineRule="auto"/>
        <w:ind w:left="420"/>
        <w:rPr>
          <w:rFonts w:ascii="Times New Roman" w:hAnsi="Times New Roman" w:eastAsia="仿宋" w:cs="Times New Roman"/>
        </w:rPr>
      </w:pPr>
    </w:p>
    <w:p w14:paraId="0C376338">
      <w:pPr>
        <w:tabs>
          <w:tab w:val="left" w:pos="0"/>
        </w:tabs>
        <w:spacing w:after="120" w:line="480" w:lineRule="auto"/>
        <w:rPr>
          <w:rFonts w:ascii="Times New Roman" w:hAnsi="Times New Roman" w:eastAsia="仿宋" w:cs="Times New Roman"/>
          <w:b/>
          <w:sz w:val="32"/>
        </w:rPr>
      </w:pPr>
    </w:p>
    <w:p w14:paraId="3681A15D">
      <w:pPr>
        <w:tabs>
          <w:tab w:val="left" w:pos="0"/>
        </w:tabs>
        <w:spacing w:after="120" w:line="480" w:lineRule="auto"/>
        <w:rPr>
          <w:rFonts w:ascii="Times New Roman" w:hAnsi="Times New Roman" w:eastAsia="仿宋" w:cs="Times New Roman"/>
          <w:b/>
          <w:sz w:val="32"/>
        </w:rPr>
      </w:pPr>
    </w:p>
    <w:p w14:paraId="193A47FC">
      <w:pPr>
        <w:tabs>
          <w:tab w:val="left" w:pos="0"/>
        </w:tabs>
        <w:spacing w:after="120" w:line="480" w:lineRule="auto"/>
        <w:rPr>
          <w:rFonts w:ascii="Times New Roman" w:hAnsi="Times New Roman" w:eastAsia="仿宋" w:cs="Times New Roman"/>
          <w:b/>
          <w:sz w:val="32"/>
        </w:rPr>
      </w:pPr>
    </w:p>
    <w:p w14:paraId="5BF942D7">
      <w:pPr>
        <w:tabs>
          <w:tab w:val="left" w:pos="0"/>
        </w:tabs>
        <w:spacing w:after="120" w:line="480" w:lineRule="auto"/>
        <w:outlineLvl w:val="0"/>
        <w:rPr>
          <w:rFonts w:ascii="Times New Roman" w:hAnsi="Times New Roman" w:eastAsia="仿宋" w:cs="Times New Roman"/>
        </w:rPr>
      </w:pPr>
      <w:bookmarkStart w:id="233" w:name="_Toc346"/>
      <w:bookmarkStart w:id="234" w:name="_Toc24129"/>
      <w:bookmarkStart w:id="235" w:name="_Toc7714"/>
      <w:bookmarkStart w:id="236" w:name="_Toc24819"/>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33"/>
      <w:bookmarkEnd w:id="234"/>
      <w:bookmarkEnd w:id="235"/>
      <w:bookmarkEnd w:id="236"/>
    </w:p>
    <w:p w14:paraId="678E965F">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431D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33C1138">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0E73FE05">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099C602">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1DF8BF9B">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1B52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947E4AB">
            <w:pPr>
              <w:jc w:val="center"/>
              <w:rPr>
                <w:rFonts w:ascii="Times New Roman" w:hAnsi="Times New Roman" w:eastAsia="仿宋" w:cs="Times New Roman"/>
                <w:sz w:val="24"/>
              </w:rPr>
            </w:pPr>
          </w:p>
        </w:tc>
        <w:tc>
          <w:tcPr>
            <w:tcW w:w="1481" w:type="dxa"/>
          </w:tcPr>
          <w:p w14:paraId="2540B672">
            <w:pPr>
              <w:jc w:val="center"/>
              <w:rPr>
                <w:rFonts w:ascii="Times New Roman" w:hAnsi="Times New Roman" w:eastAsia="仿宋" w:cs="Times New Roman"/>
                <w:sz w:val="24"/>
              </w:rPr>
            </w:pPr>
          </w:p>
        </w:tc>
        <w:tc>
          <w:tcPr>
            <w:tcW w:w="3493" w:type="dxa"/>
          </w:tcPr>
          <w:p w14:paraId="6FC356BE">
            <w:pPr>
              <w:jc w:val="center"/>
              <w:rPr>
                <w:rFonts w:ascii="Times New Roman" w:hAnsi="Times New Roman" w:eastAsia="仿宋" w:cs="Times New Roman"/>
                <w:sz w:val="24"/>
              </w:rPr>
            </w:pPr>
          </w:p>
        </w:tc>
        <w:tc>
          <w:tcPr>
            <w:tcW w:w="2795" w:type="dxa"/>
          </w:tcPr>
          <w:p w14:paraId="5082FE83">
            <w:pPr>
              <w:jc w:val="center"/>
              <w:rPr>
                <w:rFonts w:ascii="Times New Roman" w:hAnsi="Times New Roman" w:eastAsia="仿宋" w:cs="Times New Roman"/>
                <w:sz w:val="24"/>
              </w:rPr>
            </w:pPr>
          </w:p>
        </w:tc>
      </w:tr>
      <w:tr w14:paraId="181E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2C96111">
            <w:pPr>
              <w:jc w:val="center"/>
              <w:rPr>
                <w:rFonts w:ascii="Times New Roman" w:hAnsi="Times New Roman" w:eastAsia="仿宋" w:cs="Times New Roman"/>
                <w:sz w:val="24"/>
              </w:rPr>
            </w:pPr>
          </w:p>
        </w:tc>
        <w:tc>
          <w:tcPr>
            <w:tcW w:w="1481" w:type="dxa"/>
          </w:tcPr>
          <w:p w14:paraId="23DC194F">
            <w:pPr>
              <w:jc w:val="center"/>
              <w:rPr>
                <w:rFonts w:ascii="Times New Roman" w:hAnsi="Times New Roman" w:eastAsia="仿宋" w:cs="Times New Roman"/>
                <w:sz w:val="24"/>
              </w:rPr>
            </w:pPr>
          </w:p>
        </w:tc>
        <w:tc>
          <w:tcPr>
            <w:tcW w:w="3493" w:type="dxa"/>
          </w:tcPr>
          <w:p w14:paraId="719AA29A">
            <w:pPr>
              <w:jc w:val="center"/>
              <w:rPr>
                <w:rFonts w:ascii="Times New Roman" w:hAnsi="Times New Roman" w:eastAsia="仿宋" w:cs="Times New Roman"/>
                <w:sz w:val="24"/>
              </w:rPr>
            </w:pPr>
          </w:p>
        </w:tc>
        <w:tc>
          <w:tcPr>
            <w:tcW w:w="2795" w:type="dxa"/>
          </w:tcPr>
          <w:p w14:paraId="7115229F">
            <w:pPr>
              <w:jc w:val="center"/>
              <w:rPr>
                <w:rFonts w:ascii="Times New Roman" w:hAnsi="Times New Roman" w:eastAsia="仿宋" w:cs="Times New Roman"/>
                <w:sz w:val="24"/>
              </w:rPr>
            </w:pPr>
          </w:p>
        </w:tc>
      </w:tr>
      <w:tr w14:paraId="3EA3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4B42871">
            <w:pPr>
              <w:jc w:val="center"/>
              <w:rPr>
                <w:rFonts w:ascii="Times New Roman" w:hAnsi="Times New Roman" w:eastAsia="仿宋" w:cs="Times New Roman"/>
                <w:sz w:val="24"/>
              </w:rPr>
            </w:pPr>
          </w:p>
        </w:tc>
        <w:tc>
          <w:tcPr>
            <w:tcW w:w="1481" w:type="dxa"/>
          </w:tcPr>
          <w:p w14:paraId="55245235">
            <w:pPr>
              <w:jc w:val="center"/>
              <w:rPr>
                <w:rFonts w:ascii="Times New Roman" w:hAnsi="Times New Roman" w:eastAsia="仿宋" w:cs="Times New Roman"/>
                <w:sz w:val="24"/>
              </w:rPr>
            </w:pPr>
          </w:p>
        </w:tc>
        <w:tc>
          <w:tcPr>
            <w:tcW w:w="3493" w:type="dxa"/>
          </w:tcPr>
          <w:p w14:paraId="388DBBB0">
            <w:pPr>
              <w:jc w:val="center"/>
              <w:rPr>
                <w:rFonts w:ascii="Times New Roman" w:hAnsi="Times New Roman" w:eastAsia="仿宋" w:cs="Times New Roman"/>
                <w:sz w:val="24"/>
              </w:rPr>
            </w:pPr>
          </w:p>
        </w:tc>
        <w:tc>
          <w:tcPr>
            <w:tcW w:w="2795" w:type="dxa"/>
          </w:tcPr>
          <w:p w14:paraId="366DFE9A">
            <w:pPr>
              <w:jc w:val="center"/>
              <w:rPr>
                <w:rFonts w:ascii="Times New Roman" w:hAnsi="Times New Roman" w:eastAsia="仿宋" w:cs="Times New Roman"/>
                <w:sz w:val="24"/>
              </w:rPr>
            </w:pPr>
          </w:p>
        </w:tc>
      </w:tr>
      <w:tr w14:paraId="5905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479E323">
            <w:pPr>
              <w:jc w:val="center"/>
              <w:rPr>
                <w:rFonts w:ascii="Times New Roman" w:hAnsi="Times New Roman" w:eastAsia="仿宋" w:cs="Times New Roman"/>
                <w:sz w:val="24"/>
              </w:rPr>
            </w:pPr>
          </w:p>
        </w:tc>
        <w:tc>
          <w:tcPr>
            <w:tcW w:w="1481" w:type="dxa"/>
          </w:tcPr>
          <w:p w14:paraId="64A7C096">
            <w:pPr>
              <w:jc w:val="center"/>
              <w:rPr>
                <w:rFonts w:ascii="Times New Roman" w:hAnsi="Times New Roman" w:eastAsia="仿宋" w:cs="Times New Roman"/>
                <w:sz w:val="24"/>
              </w:rPr>
            </w:pPr>
          </w:p>
        </w:tc>
        <w:tc>
          <w:tcPr>
            <w:tcW w:w="3493" w:type="dxa"/>
          </w:tcPr>
          <w:p w14:paraId="2AAB640D">
            <w:pPr>
              <w:jc w:val="center"/>
              <w:rPr>
                <w:rFonts w:ascii="Times New Roman" w:hAnsi="Times New Roman" w:eastAsia="仿宋" w:cs="Times New Roman"/>
                <w:sz w:val="24"/>
              </w:rPr>
            </w:pPr>
          </w:p>
        </w:tc>
        <w:tc>
          <w:tcPr>
            <w:tcW w:w="2795" w:type="dxa"/>
          </w:tcPr>
          <w:p w14:paraId="5C342400">
            <w:pPr>
              <w:jc w:val="center"/>
              <w:rPr>
                <w:rFonts w:ascii="Times New Roman" w:hAnsi="Times New Roman" w:eastAsia="仿宋" w:cs="Times New Roman"/>
                <w:sz w:val="24"/>
              </w:rPr>
            </w:pPr>
          </w:p>
        </w:tc>
      </w:tr>
    </w:tbl>
    <w:p w14:paraId="7C45A55F">
      <w:pPr>
        <w:pStyle w:val="35"/>
        <w:rPr>
          <w:rFonts w:ascii="Times New Roman" w:cs="Times New Roman"/>
          <w:color w:val="auto"/>
        </w:rPr>
      </w:pPr>
    </w:p>
    <w:p w14:paraId="12A017E9">
      <w:pPr>
        <w:ind w:firstLine="482"/>
        <w:rPr>
          <w:rFonts w:ascii="Times New Roman" w:hAnsi="Times New Roman" w:eastAsia="仿宋" w:cs="Times New Roman"/>
          <w:b/>
          <w:sz w:val="24"/>
        </w:rPr>
      </w:pPr>
    </w:p>
    <w:p w14:paraId="3B11633F">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5098AEDC">
      <w:pPr>
        <w:spacing w:line="401" w:lineRule="auto"/>
        <w:ind w:firstLine="480"/>
        <w:jc w:val="left"/>
        <w:rPr>
          <w:rFonts w:ascii="Times New Roman" w:hAnsi="Times New Roman" w:eastAsia="仿宋" w:cs="Times New Roman"/>
          <w:sz w:val="24"/>
        </w:rPr>
      </w:pPr>
    </w:p>
    <w:p w14:paraId="6422AA16">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F43AB4E">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9463F5C">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13F3AC6C">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6A739FEB">
      <w:pPr>
        <w:jc w:val="left"/>
        <w:rPr>
          <w:rFonts w:ascii="Times New Roman" w:hAnsi="Times New Roman" w:eastAsia="仿宋" w:cs="Times New Roman"/>
          <w:sz w:val="24"/>
        </w:rPr>
      </w:pPr>
    </w:p>
    <w:p w14:paraId="5948231B">
      <w:pPr>
        <w:jc w:val="left"/>
        <w:rPr>
          <w:rFonts w:ascii="Times New Roman" w:hAnsi="Times New Roman" w:eastAsia="仿宋" w:cs="Times New Roman"/>
          <w:b/>
          <w:sz w:val="32"/>
        </w:rPr>
      </w:pPr>
    </w:p>
    <w:p w14:paraId="209CDA6F">
      <w:pPr>
        <w:jc w:val="left"/>
        <w:rPr>
          <w:rFonts w:ascii="Times New Roman" w:hAnsi="Times New Roman" w:eastAsia="仿宋" w:cs="Times New Roman"/>
          <w:b/>
          <w:sz w:val="32"/>
        </w:rPr>
      </w:pPr>
    </w:p>
    <w:p w14:paraId="1A26CD04">
      <w:pPr>
        <w:jc w:val="left"/>
        <w:rPr>
          <w:rFonts w:ascii="Times New Roman" w:hAnsi="Times New Roman" w:eastAsia="仿宋" w:cs="Times New Roman"/>
          <w:b/>
          <w:sz w:val="32"/>
        </w:rPr>
      </w:pPr>
    </w:p>
    <w:p w14:paraId="23212D1C">
      <w:pPr>
        <w:jc w:val="left"/>
        <w:outlineLvl w:val="0"/>
        <w:rPr>
          <w:rFonts w:ascii="Times New Roman" w:hAnsi="Times New Roman" w:eastAsia="仿宋" w:cs="Times New Roman"/>
          <w:b/>
          <w:sz w:val="32"/>
        </w:rPr>
      </w:pPr>
      <w:bookmarkStart w:id="237" w:name="_Toc6587"/>
      <w:bookmarkStart w:id="238" w:name="_Toc30380"/>
      <w:bookmarkStart w:id="239" w:name="_Toc17530"/>
      <w:bookmarkStart w:id="240" w:name="_Toc21755"/>
    </w:p>
    <w:p w14:paraId="76D4DF77">
      <w:pPr>
        <w:jc w:val="left"/>
        <w:outlineLvl w:val="0"/>
        <w:rPr>
          <w:rFonts w:ascii="Times New Roman" w:hAnsi="Times New Roman" w:eastAsia="仿宋" w:cs="Times New Roman"/>
          <w:sz w:val="24"/>
        </w:rPr>
      </w:pPr>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37"/>
      <w:bookmarkEnd w:id="238"/>
      <w:bookmarkEnd w:id="239"/>
      <w:bookmarkEnd w:id="240"/>
    </w:p>
    <w:p w14:paraId="61691B13">
      <w:pPr>
        <w:ind w:firstLine="420"/>
        <w:rPr>
          <w:rFonts w:ascii="Times New Roman" w:hAnsi="Times New Roman" w:eastAsia="仿宋" w:cs="Times New Roman"/>
          <w:b/>
          <w:sz w:val="24"/>
        </w:rPr>
      </w:pPr>
    </w:p>
    <w:p w14:paraId="74297E77">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36D4647E">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16737B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718" w:type="dxa"/>
            <w:tcBorders>
              <w:top w:val="single" w:color="auto" w:sz="4" w:space="0"/>
            </w:tcBorders>
            <w:vAlign w:val="center"/>
          </w:tcPr>
          <w:p w14:paraId="5F9FBEFD">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0459C2B7">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43A3F9EA">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591472F4">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069BCEF6">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439FBE12">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0B3DDA23">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4A35E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BAB1479">
            <w:pPr>
              <w:spacing w:line="400" w:lineRule="exact"/>
              <w:jc w:val="center"/>
              <w:rPr>
                <w:rFonts w:ascii="Times New Roman" w:hAnsi="Times New Roman" w:eastAsia="仿宋" w:cs="Times New Roman"/>
              </w:rPr>
            </w:pPr>
          </w:p>
        </w:tc>
        <w:tc>
          <w:tcPr>
            <w:tcW w:w="1439" w:type="dxa"/>
            <w:vAlign w:val="center"/>
          </w:tcPr>
          <w:p w14:paraId="0250E2C0">
            <w:pPr>
              <w:spacing w:line="400" w:lineRule="exact"/>
              <w:jc w:val="center"/>
              <w:rPr>
                <w:rFonts w:ascii="Times New Roman" w:hAnsi="Times New Roman" w:eastAsia="仿宋" w:cs="Times New Roman"/>
              </w:rPr>
            </w:pPr>
          </w:p>
        </w:tc>
        <w:tc>
          <w:tcPr>
            <w:tcW w:w="1319" w:type="dxa"/>
            <w:vAlign w:val="center"/>
          </w:tcPr>
          <w:p w14:paraId="212DC5E7">
            <w:pPr>
              <w:spacing w:line="400" w:lineRule="exact"/>
              <w:jc w:val="center"/>
              <w:rPr>
                <w:rFonts w:ascii="Times New Roman" w:hAnsi="Times New Roman" w:eastAsia="仿宋" w:cs="Times New Roman"/>
              </w:rPr>
            </w:pPr>
          </w:p>
        </w:tc>
        <w:tc>
          <w:tcPr>
            <w:tcW w:w="1160" w:type="dxa"/>
            <w:vAlign w:val="center"/>
          </w:tcPr>
          <w:p w14:paraId="5CD16424">
            <w:pPr>
              <w:spacing w:line="400" w:lineRule="exact"/>
              <w:jc w:val="center"/>
              <w:rPr>
                <w:rFonts w:ascii="Times New Roman" w:hAnsi="Times New Roman" w:eastAsia="仿宋" w:cs="Times New Roman"/>
              </w:rPr>
            </w:pPr>
          </w:p>
        </w:tc>
        <w:tc>
          <w:tcPr>
            <w:tcW w:w="1421" w:type="dxa"/>
            <w:gridSpan w:val="2"/>
            <w:vAlign w:val="center"/>
          </w:tcPr>
          <w:p w14:paraId="12DBF6F6">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6A10F1D">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4CF2119F">
            <w:pPr>
              <w:spacing w:line="400" w:lineRule="exact"/>
              <w:jc w:val="center"/>
              <w:rPr>
                <w:rFonts w:ascii="Times New Roman" w:hAnsi="Times New Roman" w:eastAsia="仿宋" w:cs="Times New Roman"/>
              </w:rPr>
            </w:pPr>
          </w:p>
        </w:tc>
      </w:tr>
      <w:tr w14:paraId="6AE97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E442854">
            <w:pPr>
              <w:spacing w:line="400" w:lineRule="exact"/>
              <w:jc w:val="center"/>
              <w:rPr>
                <w:rFonts w:ascii="Times New Roman" w:hAnsi="Times New Roman" w:eastAsia="仿宋" w:cs="Times New Roman"/>
              </w:rPr>
            </w:pPr>
          </w:p>
        </w:tc>
        <w:tc>
          <w:tcPr>
            <w:tcW w:w="1439" w:type="dxa"/>
            <w:vAlign w:val="center"/>
          </w:tcPr>
          <w:p w14:paraId="3EF86452">
            <w:pPr>
              <w:spacing w:line="400" w:lineRule="exact"/>
              <w:jc w:val="center"/>
              <w:rPr>
                <w:rFonts w:ascii="Times New Roman" w:hAnsi="Times New Roman" w:eastAsia="仿宋" w:cs="Times New Roman"/>
              </w:rPr>
            </w:pPr>
          </w:p>
        </w:tc>
        <w:tc>
          <w:tcPr>
            <w:tcW w:w="1319" w:type="dxa"/>
            <w:vAlign w:val="center"/>
          </w:tcPr>
          <w:p w14:paraId="1DB7DD43">
            <w:pPr>
              <w:spacing w:line="400" w:lineRule="exact"/>
              <w:jc w:val="center"/>
              <w:rPr>
                <w:rFonts w:ascii="Times New Roman" w:hAnsi="Times New Roman" w:eastAsia="仿宋" w:cs="Times New Roman"/>
              </w:rPr>
            </w:pPr>
          </w:p>
        </w:tc>
        <w:tc>
          <w:tcPr>
            <w:tcW w:w="1160" w:type="dxa"/>
            <w:vAlign w:val="center"/>
          </w:tcPr>
          <w:p w14:paraId="2241BAB5">
            <w:pPr>
              <w:spacing w:line="400" w:lineRule="exact"/>
              <w:jc w:val="center"/>
              <w:rPr>
                <w:rFonts w:ascii="Times New Roman" w:hAnsi="Times New Roman" w:eastAsia="仿宋" w:cs="Times New Roman"/>
              </w:rPr>
            </w:pPr>
          </w:p>
        </w:tc>
        <w:tc>
          <w:tcPr>
            <w:tcW w:w="1421" w:type="dxa"/>
            <w:gridSpan w:val="2"/>
            <w:vAlign w:val="center"/>
          </w:tcPr>
          <w:p w14:paraId="037182E8">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27C9CF2D">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461C5E19">
            <w:pPr>
              <w:spacing w:line="400" w:lineRule="exact"/>
              <w:jc w:val="center"/>
              <w:rPr>
                <w:rFonts w:ascii="Times New Roman" w:hAnsi="Times New Roman" w:eastAsia="仿宋" w:cs="Times New Roman"/>
              </w:rPr>
            </w:pPr>
          </w:p>
        </w:tc>
      </w:tr>
      <w:tr w14:paraId="5C5CE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1BFE704">
            <w:pPr>
              <w:spacing w:line="400" w:lineRule="exact"/>
              <w:jc w:val="center"/>
              <w:rPr>
                <w:rFonts w:ascii="Times New Roman" w:hAnsi="Times New Roman" w:eastAsia="仿宋" w:cs="Times New Roman"/>
              </w:rPr>
            </w:pPr>
          </w:p>
        </w:tc>
        <w:tc>
          <w:tcPr>
            <w:tcW w:w="1439" w:type="dxa"/>
            <w:vAlign w:val="center"/>
          </w:tcPr>
          <w:p w14:paraId="044A2BE6">
            <w:pPr>
              <w:spacing w:line="400" w:lineRule="exact"/>
              <w:jc w:val="center"/>
              <w:rPr>
                <w:rFonts w:ascii="Times New Roman" w:hAnsi="Times New Roman" w:eastAsia="仿宋" w:cs="Times New Roman"/>
              </w:rPr>
            </w:pPr>
          </w:p>
        </w:tc>
        <w:tc>
          <w:tcPr>
            <w:tcW w:w="1319" w:type="dxa"/>
            <w:vAlign w:val="center"/>
          </w:tcPr>
          <w:p w14:paraId="268EF527">
            <w:pPr>
              <w:spacing w:line="400" w:lineRule="exact"/>
              <w:jc w:val="center"/>
              <w:rPr>
                <w:rFonts w:ascii="Times New Roman" w:hAnsi="Times New Roman" w:eastAsia="仿宋" w:cs="Times New Roman"/>
              </w:rPr>
            </w:pPr>
          </w:p>
        </w:tc>
        <w:tc>
          <w:tcPr>
            <w:tcW w:w="1160" w:type="dxa"/>
            <w:vAlign w:val="center"/>
          </w:tcPr>
          <w:p w14:paraId="397F56C7">
            <w:pPr>
              <w:spacing w:line="400" w:lineRule="exact"/>
              <w:jc w:val="center"/>
              <w:rPr>
                <w:rFonts w:ascii="Times New Roman" w:hAnsi="Times New Roman" w:eastAsia="仿宋" w:cs="Times New Roman"/>
              </w:rPr>
            </w:pPr>
          </w:p>
        </w:tc>
        <w:tc>
          <w:tcPr>
            <w:tcW w:w="1421" w:type="dxa"/>
            <w:gridSpan w:val="2"/>
            <w:vAlign w:val="center"/>
          </w:tcPr>
          <w:p w14:paraId="0C2456E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23911A6E">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EFD4834">
            <w:pPr>
              <w:spacing w:line="400" w:lineRule="exact"/>
              <w:jc w:val="center"/>
              <w:rPr>
                <w:rFonts w:ascii="Times New Roman" w:hAnsi="Times New Roman" w:eastAsia="仿宋" w:cs="Times New Roman"/>
              </w:rPr>
            </w:pPr>
          </w:p>
        </w:tc>
      </w:tr>
      <w:tr w14:paraId="04AC33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C8C38C8">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47AF96D8">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5516CB63">
            <w:pPr>
              <w:spacing w:line="400" w:lineRule="exact"/>
              <w:jc w:val="center"/>
              <w:rPr>
                <w:rFonts w:ascii="Times New Roman" w:hAnsi="Times New Roman" w:eastAsia="仿宋" w:cs="Times New Roman"/>
              </w:rPr>
            </w:pPr>
          </w:p>
        </w:tc>
        <w:tc>
          <w:tcPr>
            <w:tcW w:w="1160" w:type="dxa"/>
            <w:vAlign w:val="center"/>
          </w:tcPr>
          <w:p w14:paraId="0890327E">
            <w:pPr>
              <w:spacing w:line="400" w:lineRule="exact"/>
              <w:jc w:val="center"/>
              <w:rPr>
                <w:rFonts w:ascii="Times New Roman" w:hAnsi="Times New Roman" w:eastAsia="仿宋" w:cs="Times New Roman"/>
              </w:rPr>
            </w:pPr>
          </w:p>
        </w:tc>
        <w:tc>
          <w:tcPr>
            <w:tcW w:w="1421" w:type="dxa"/>
            <w:gridSpan w:val="2"/>
            <w:vAlign w:val="center"/>
          </w:tcPr>
          <w:p w14:paraId="23E4739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78102ADC">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75E7C34F">
            <w:pPr>
              <w:spacing w:line="400" w:lineRule="exact"/>
              <w:jc w:val="center"/>
              <w:rPr>
                <w:rFonts w:ascii="Times New Roman" w:hAnsi="Times New Roman" w:eastAsia="仿宋" w:cs="Times New Roman"/>
              </w:rPr>
            </w:pPr>
          </w:p>
        </w:tc>
      </w:tr>
      <w:tr w14:paraId="61510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13DDA7EB">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44ACE295">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6D112E66">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0C791121">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5A1D051E">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7319658F">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7E6419C9">
            <w:pPr>
              <w:spacing w:line="400" w:lineRule="exact"/>
              <w:rPr>
                <w:rFonts w:ascii="Times New Roman" w:hAnsi="Times New Roman" w:eastAsia="仿宋" w:cs="Times New Roman"/>
              </w:rPr>
            </w:pPr>
          </w:p>
        </w:tc>
      </w:tr>
      <w:tr w14:paraId="7D3B7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1DCCD32">
            <w:pPr>
              <w:spacing w:line="400" w:lineRule="exact"/>
              <w:rPr>
                <w:rFonts w:ascii="Times New Roman" w:hAnsi="Times New Roman" w:eastAsia="仿宋" w:cs="Times New Roman"/>
              </w:rPr>
            </w:pPr>
          </w:p>
        </w:tc>
        <w:tc>
          <w:tcPr>
            <w:tcW w:w="1439" w:type="dxa"/>
            <w:vAlign w:val="center"/>
          </w:tcPr>
          <w:p w14:paraId="0F54D141">
            <w:pPr>
              <w:spacing w:line="400" w:lineRule="exact"/>
              <w:rPr>
                <w:rFonts w:ascii="Times New Roman" w:hAnsi="Times New Roman" w:eastAsia="仿宋" w:cs="Times New Roman"/>
              </w:rPr>
            </w:pPr>
          </w:p>
        </w:tc>
        <w:tc>
          <w:tcPr>
            <w:tcW w:w="1319" w:type="dxa"/>
            <w:vAlign w:val="center"/>
          </w:tcPr>
          <w:p w14:paraId="0EF4CBD2">
            <w:pPr>
              <w:spacing w:line="400" w:lineRule="exact"/>
              <w:rPr>
                <w:rFonts w:ascii="Times New Roman" w:hAnsi="Times New Roman" w:eastAsia="仿宋" w:cs="Times New Roman"/>
              </w:rPr>
            </w:pPr>
          </w:p>
        </w:tc>
        <w:tc>
          <w:tcPr>
            <w:tcW w:w="1160" w:type="dxa"/>
            <w:vAlign w:val="center"/>
          </w:tcPr>
          <w:p w14:paraId="3F32CE3C">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361EF9B0">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6C224351">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29456F4C">
            <w:pPr>
              <w:spacing w:line="400" w:lineRule="exact"/>
              <w:rPr>
                <w:rFonts w:ascii="Times New Roman" w:hAnsi="Times New Roman" w:eastAsia="仿宋" w:cs="Times New Roman"/>
              </w:rPr>
            </w:pPr>
          </w:p>
        </w:tc>
      </w:tr>
      <w:tr w14:paraId="0ACE14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8D245B1">
            <w:pPr>
              <w:spacing w:line="400" w:lineRule="exact"/>
              <w:jc w:val="center"/>
              <w:rPr>
                <w:rFonts w:ascii="Times New Roman" w:hAnsi="Times New Roman" w:eastAsia="仿宋" w:cs="Times New Roman"/>
              </w:rPr>
            </w:pPr>
          </w:p>
        </w:tc>
        <w:tc>
          <w:tcPr>
            <w:tcW w:w="1439" w:type="dxa"/>
            <w:vAlign w:val="center"/>
          </w:tcPr>
          <w:p w14:paraId="7A7F9BA3">
            <w:pPr>
              <w:spacing w:line="400" w:lineRule="exact"/>
              <w:jc w:val="center"/>
              <w:rPr>
                <w:rFonts w:ascii="Times New Roman" w:hAnsi="Times New Roman" w:eastAsia="仿宋" w:cs="Times New Roman"/>
              </w:rPr>
            </w:pPr>
          </w:p>
        </w:tc>
        <w:tc>
          <w:tcPr>
            <w:tcW w:w="1319" w:type="dxa"/>
            <w:vAlign w:val="center"/>
          </w:tcPr>
          <w:p w14:paraId="289F40EB">
            <w:pPr>
              <w:spacing w:line="400" w:lineRule="exact"/>
              <w:jc w:val="center"/>
              <w:rPr>
                <w:rFonts w:ascii="Times New Roman" w:hAnsi="Times New Roman" w:eastAsia="仿宋" w:cs="Times New Roman"/>
              </w:rPr>
            </w:pPr>
          </w:p>
        </w:tc>
        <w:tc>
          <w:tcPr>
            <w:tcW w:w="1160" w:type="dxa"/>
            <w:vAlign w:val="center"/>
          </w:tcPr>
          <w:p w14:paraId="2B72D09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477A876">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735A8D9">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77AE8227">
            <w:pPr>
              <w:spacing w:line="400" w:lineRule="exact"/>
              <w:jc w:val="center"/>
              <w:rPr>
                <w:rFonts w:ascii="Times New Roman" w:hAnsi="Times New Roman" w:eastAsia="仿宋" w:cs="Times New Roman"/>
              </w:rPr>
            </w:pPr>
          </w:p>
        </w:tc>
      </w:tr>
      <w:tr w14:paraId="51853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6FD54E6">
            <w:pPr>
              <w:spacing w:line="400" w:lineRule="exact"/>
              <w:jc w:val="center"/>
              <w:rPr>
                <w:rFonts w:ascii="Times New Roman" w:hAnsi="Times New Roman" w:eastAsia="仿宋" w:cs="Times New Roman"/>
              </w:rPr>
            </w:pPr>
          </w:p>
        </w:tc>
        <w:tc>
          <w:tcPr>
            <w:tcW w:w="1439" w:type="dxa"/>
            <w:vAlign w:val="center"/>
          </w:tcPr>
          <w:p w14:paraId="132D9B79">
            <w:pPr>
              <w:spacing w:line="400" w:lineRule="exact"/>
              <w:jc w:val="center"/>
              <w:rPr>
                <w:rFonts w:ascii="Times New Roman" w:hAnsi="Times New Roman" w:eastAsia="仿宋" w:cs="Times New Roman"/>
              </w:rPr>
            </w:pPr>
          </w:p>
        </w:tc>
        <w:tc>
          <w:tcPr>
            <w:tcW w:w="1319" w:type="dxa"/>
            <w:vAlign w:val="center"/>
          </w:tcPr>
          <w:p w14:paraId="0973E443">
            <w:pPr>
              <w:spacing w:line="400" w:lineRule="exact"/>
              <w:jc w:val="center"/>
              <w:rPr>
                <w:rFonts w:ascii="Times New Roman" w:hAnsi="Times New Roman" w:eastAsia="仿宋" w:cs="Times New Roman"/>
              </w:rPr>
            </w:pPr>
          </w:p>
        </w:tc>
        <w:tc>
          <w:tcPr>
            <w:tcW w:w="1160" w:type="dxa"/>
            <w:vAlign w:val="center"/>
          </w:tcPr>
          <w:p w14:paraId="5CB55C6B">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4E1EBA21">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379A35F">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23C761E3">
            <w:pPr>
              <w:spacing w:line="400" w:lineRule="exact"/>
              <w:jc w:val="center"/>
              <w:rPr>
                <w:rFonts w:ascii="Times New Roman" w:hAnsi="Times New Roman" w:eastAsia="仿宋" w:cs="Times New Roman"/>
              </w:rPr>
            </w:pPr>
          </w:p>
        </w:tc>
      </w:tr>
      <w:tr w14:paraId="3E27B2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38014083">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121635E3">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63BCED9E">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676A1593">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0BC0152">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179DA1FE">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66CA039E">
            <w:pPr>
              <w:spacing w:line="400" w:lineRule="exact"/>
              <w:jc w:val="center"/>
              <w:rPr>
                <w:rFonts w:ascii="Times New Roman" w:hAnsi="Times New Roman" w:eastAsia="仿宋" w:cs="Times New Roman"/>
              </w:rPr>
            </w:pPr>
          </w:p>
        </w:tc>
      </w:tr>
      <w:tr w14:paraId="5CF27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7D192D13">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680CE1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08C5A32C">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55E77479">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16139C32">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BDEFD30">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131B47F2">
            <w:pPr>
              <w:spacing w:line="400" w:lineRule="exact"/>
              <w:jc w:val="center"/>
              <w:rPr>
                <w:rFonts w:ascii="Times New Roman" w:hAnsi="Times New Roman" w:eastAsia="仿宋" w:cs="Times New Roman"/>
              </w:rPr>
            </w:pPr>
          </w:p>
        </w:tc>
      </w:tr>
      <w:tr w14:paraId="763BF0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DE93E3D">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2416463D">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45618458">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B49ACA5">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63B1B76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2BF1541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54D88151">
            <w:pPr>
              <w:spacing w:line="400" w:lineRule="exact"/>
              <w:jc w:val="center"/>
              <w:rPr>
                <w:rFonts w:ascii="Times New Roman" w:hAnsi="Times New Roman" w:eastAsia="仿宋" w:cs="Times New Roman"/>
              </w:rPr>
            </w:pPr>
          </w:p>
        </w:tc>
      </w:tr>
      <w:tr w14:paraId="768D24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486FD1A8">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FD1BB15">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27133BFE">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F57E32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A7D76A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FF51A66">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1B2040F6">
            <w:pPr>
              <w:spacing w:line="400" w:lineRule="exact"/>
              <w:jc w:val="center"/>
              <w:rPr>
                <w:rFonts w:ascii="Times New Roman" w:hAnsi="Times New Roman" w:eastAsia="仿宋" w:cs="Times New Roman"/>
              </w:rPr>
            </w:pPr>
          </w:p>
        </w:tc>
      </w:tr>
      <w:tr w14:paraId="005F6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610F0A3D">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72691B9A">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6B2C1676">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0726CC98">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528BFD55">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40AF4923">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71D66D29">
            <w:pPr>
              <w:spacing w:line="400" w:lineRule="exact"/>
              <w:jc w:val="center"/>
              <w:rPr>
                <w:rFonts w:ascii="Times New Roman" w:hAnsi="Times New Roman" w:eastAsia="仿宋" w:cs="Times New Roman"/>
              </w:rPr>
            </w:pPr>
          </w:p>
        </w:tc>
      </w:tr>
    </w:tbl>
    <w:p w14:paraId="654AFD72">
      <w:pPr>
        <w:widowControl/>
        <w:spacing w:line="360" w:lineRule="atLeast"/>
        <w:ind w:firstLine="470" w:firstLineChars="196"/>
        <w:jc w:val="left"/>
        <w:rPr>
          <w:rFonts w:ascii="Times New Roman" w:hAnsi="Times New Roman" w:eastAsia="仿宋" w:cs="Times New Roman"/>
          <w:sz w:val="24"/>
        </w:rPr>
      </w:pPr>
    </w:p>
    <w:p w14:paraId="765CC2D4">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53FEE400">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5552A085">
      <w:pPr>
        <w:spacing w:line="400" w:lineRule="exact"/>
        <w:ind w:left="360"/>
        <w:jc w:val="center"/>
        <w:rPr>
          <w:rFonts w:ascii="Times New Roman" w:hAnsi="Times New Roman" w:eastAsia="仿宋" w:cs="Times New Roman"/>
          <w:sz w:val="24"/>
        </w:rPr>
      </w:pPr>
    </w:p>
    <w:p w14:paraId="763EA94A">
      <w:pPr>
        <w:jc w:val="left"/>
        <w:rPr>
          <w:rFonts w:ascii="Times New Roman" w:hAnsi="Times New Roman" w:eastAsia="仿宋" w:cs="Times New Roman"/>
        </w:rPr>
      </w:pPr>
    </w:p>
    <w:p w14:paraId="52E3417F">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E4E0963">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570023E1">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57B459D4">
      <w:pPr>
        <w:widowControl/>
        <w:jc w:val="left"/>
        <w:rPr>
          <w:rFonts w:ascii="Times New Roman" w:hAnsi="Times New Roman" w:eastAsia="仿宋" w:cs="Times New Roman"/>
          <w:sz w:val="24"/>
        </w:rPr>
      </w:pPr>
    </w:p>
    <w:p w14:paraId="455181E7">
      <w:pPr>
        <w:widowControl/>
        <w:spacing w:line="360" w:lineRule="atLeast"/>
        <w:jc w:val="left"/>
        <w:rPr>
          <w:rFonts w:ascii="Times New Roman" w:hAnsi="Times New Roman" w:eastAsia="仿宋" w:cs="Times New Roman"/>
          <w:b/>
          <w:sz w:val="32"/>
          <w:szCs w:val="32"/>
        </w:rPr>
      </w:pPr>
    </w:p>
    <w:p w14:paraId="63F5F386">
      <w:pPr>
        <w:widowControl/>
        <w:spacing w:line="360" w:lineRule="atLeast"/>
        <w:jc w:val="left"/>
        <w:outlineLvl w:val="0"/>
        <w:rPr>
          <w:rFonts w:ascii="Times New Roman" w:hAnsi="Times New Roman" w:eastAsia="仿宋" w:cs="Times New Roman"/>
          <w:b/>
          <w:sz w:val="32"/>
          <w:szCs w:val="32"/>
        </w:rPr>
      </w:pPr>
      <w:bookmarkStart w:id="241" w:name="_Toc8843"/>
      <w:bookmarkStart w:id="242" w:name="_Toc22843"/>
      <w:bookmarkStart w:id="243" w:name="_Toc17982"/>
      <w:bookmarkStart w:id="244" w:name="_Toc30514"/>
    </w:p>
    <w:p w14:paraId="2DB39D80">
      <w:pPr>
        <w:widowControl/>
        <w:spacing w:line="360" w:lineRule="atLeast"/>
        <w:jc w:val="left"/>
        <w:outlineLvl w:val="0"/>
        <w:rPr>
          <w:rFonts w:ascii="Times New Roman" w:hAnsi="Times New Roman" w:eastAsia="仿宋" w:cs="Times New Roman"/>
          <w:sz w:val="24"/>
        </w:rPr>
      </w:pPr>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41"/>
      <w:bookmarkEnd w:id="242"/>
      <w:bookmarkEnd w:id="243"/>
      <w:bookmarkEnd w:id="244"/>
    </w:p>
    <w:p w14:paraId="1ECA4D05">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4C2F419B">
      <w:pPr>
        <w:rPr>
          <w:rFonts w:ascii="Times New Roman" w:hAnsi="Times New Roman" w:eastAsia="仿宋" w:cs="Times New Roman"/>
          <w:sz w:val="32"/>
          <w:szCs w:val="32"/>
        </w:rPr>
      </w:pPr>
    </w:p>
    <w:p w14:paraId="02829AA9">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07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0BCD7357">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1B3648F1">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368EEBD4">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7430F3FE">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114898B9">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100491A6">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D5B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43265D0">
            <w:pPr>
              <w:rPr>
                <w:rFonts w:ascii="Times New Roman" w:hAnsi="Times New Roman" w:cs="Times New Roman"/>
              </w:rPr>
            </w:pPr>
          </w:p>
        </w:tc>
        <w:tc>
          <w:tcPr>
            <w:tcW w:w="947" w:type="dxa"/>
            <w:vMerge w:val="continue"/>
            <w:vAlign w:val="center"/>
          </w:tcPr>
          <w:p w14:paraId="53648586">
            <w:pPr>
              <w:rPr>
                <w:rFonts w:ascii="Times New Roman" w:hAnsi="Times New Roman" w:cs="Times New Roman"/>
              </w:rPr>
            </w:pPr>
          </w:p>
        </w:tc>
        <w:tc>
          <w:tcPr>
            <w:tcW w:w="947" w:type="dxa"/>
            <w:vMerge w:val="continue"/>
            <w:vAlign w:val="center"/>
          </w:tcPr>
          <w:p w14:paraId="2F0C0712">
            <w:pPr>
              <w:rPr>
                <w:rFonts w:ascii="Times New Roman" w:hAnsi="Times New Roman" w:cs="Times New Roman"/>
              </w:rPr>
            </w:pPr>
          </w:p>
        </w:tc>
        <w:tc>
          <w:tcPr>
            <w:tcW w:w="947" w:type="dxa"/>
            <w:vMerge w:val="continue"/>
            <w:vAlign w:val="center"/>
          </w:tcPr>
          <w:p w14:paraId="17D02DC3">
            <w:pPr>
              <w:rPr>
                <w:rFonts w:ascii="Times New Roman" w:hAnsi="Times New Roman" w:cs="Times New Roman"/>
              </w:rPr>
            </w:pPr>
          </w:p>
        </w:tc>
        <w:tc>
          <w:tcPr>
            <w:tcW w:w="947" w:type="dxa"/>
            <w:vMerge w:val="continue"/>
            <w:vAlign w:val="center"/>
          </w:tcPr>
          <w:p w14:paraId="411963DB">
            <w:pPr>
              <w:rPr>
                <w:rFonts w:ascii="Times New Roman" w:hAnsi="Times New Roman" w:cs="Times New Roman"/>
              </w:rPr>
            </w:pPr>
          </w:p>
        </w:tc>
        <w:tc>
          <w:tcPr>
            <w:tcW w:w="947" w:type="dxa"/>
            <w:vAlign w:val="center"/>
          </w:tcPr>
          <w:p w14:paraId="04B32269">
            <w:pPr>
              <w:jc w:val="center"/>
              <w:rPr>
                <w:rFonts w:ascii="Times New Roman" w:hAnsi="Times New Roman" w:eastAsia="仿宋" w:cs="Times New Roman"/>
                <w:sz w:val="24"/>
              </w:rPr>
            </w:pPr>
            <w:r>
              <w:rPr>
                <w:rFonts w:ascii="Times New Roman" w:hAnsi="Times New Roman" w:eastAsia="仿宋" w:cs="Times New Roman"/>
                <w:sz w:val="24"/>
              </w:rPr>
              <w:t>证书</w:t>
            </w:r>
          </w:p>
          <w:p w14:paraId="012908B4">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46650F11">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4CC12A17">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45033011">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79D2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410F35A">
            <w:pPr>
              <w:jc w:val="center"/>
              <w:rPr>
                <w:rFonts w:ascii="Times New Roman" w:hAnsi="Times New Roman" w:eastAsia="仿宋" w:cs="Times New Roman"/>
                <w:sz w:val="24"/>
              </w:rPr>
            </w:pPr>
            <w:r>
              <w:rPr>
                <w:rFonts w:ascii="Times New Roman" w:hAnsi="Times New Roman" w:eastAsia="仿宋" w:cs="Times New Roman"/>
                <w:sz w:val="24"/>
              </w:rPr>
              <w:t>管理</w:t>
            </w:r>
          </w:p>
          <w:p w14:paraId="04D23993">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E5E0F76">
            <w:pPr>
              <w:rPr>
                <w:rFonts w:ascii="Times New Roman" w:hAnsi="Times New Roman" w:eastAsia="仿宋" w:cs="Times New Roman"/>
                <w:sz w:val="24"/>
              </w:rPr>
            </w:pPr>
          </w:p>
        </w:tc>
        <w:tc>
          <w:tcPr>
            <w:tcW w:w="947" w:type="dxa"/>
          </w:tcPr>
          <w:p w14:paraId="6309B42C">
            <w:pPr>
              <w:rPr>
                <w:rFonts w:ascii="Times New Roman" w:hAnsi="Times New Roman" w:eastAsia="仿宋" w:cs="Times New Roman"/>
                <w:sz w:val="24"/>
              </w:rPr>
            </w:pPr>
          </w:p>
        </w:tc>
        <w:tc>
          <w:tcPr>
            <w:tcW w:w="947" w:type="dxa"/>
          </w:tcPr>
          <w:p w14:paraId="5D79C86C">
            <w:pPr>
              <w:rPr>
                <w:rFonts w:ascii="Times New Roman" w:hAnsi="Times New Roman" w:eastAsia="仿宋" w:cs="Times New Roman"/>
                <w:sz w:val="24"/>
              </w:rPr>
            </w:pPr>
          </w:p>
        </w:tc>
        <w:tc>
          <w:tcPr>
            <w:tcW w:w="947" w:type="dxa"/>
          </w:tcPr>
          <w:p w14:paraId="534B2E60">
            <w:pPr>
              <w:rPr>
                <w:rFonts w:ascii="Times New Roman" w:hAnsi="Times New Roman" w:eastAsia="仿宋" w:cs="Times New Roman"/>
                <w:sz w:val="24"/>
              </w:rPr>
            </w:pPr>
          </w:p>
        </w:tc>
        <w:tc>
          <w:tcPr>
            <w:tcW w:w="947" w:type="dxa"/>
          </w:tcPr>
          <w:p w14:paraId="193EDF7F">
            <w:pPr>
              <w:rPr>
                <w:rFonts w:ascii="Times New Roman" w:hAnsi="Times New Roman" w:eastAsia="仿宋" w:cs="Times New Roman"/>
                <w:sz w:val="24"/>
              </w:rPr>
            </w:pPr>
          </w:p>
        </w:tc>
        <w:tc>
          <w:tcPr>
            <w:tcW w:w="947" w:type="dxa"/>
          </w:tcPr>
          <w:p w14:paraId="4DEBAA3D">
            <w:pPr>
              <w:rPr>
                <w:rFonts w:ascii="Times New Roman" w:hAnsi="Times New Roman" w:eastAsia="仿宋" w:cs="Times New Roman"/>
                <w:sz w:val="24"/>
              </w:rPr>
            </w:pPr>
          </w:p>
        </w:tc>
        <w:tc>
          <w:tcPr>
            <w:tcW w:w="947" w:type="dxa"/>
          </w:tcPr>
          <w:p w14:paraId="041F40FC">
            <w:pPr>
              <w:rPr>
                <w:rFonts w:ascii="Times New Roman" w:hAnsi="Times New Roman" w:eastAsia="仿宋" w:cs="Times New Roman"/>
                <w:sz w:val="24"/>
              </w:rPr>
            </w:pPr>
          </w:p>
        </w:tc>
        <w:tc>
          <w:tcPr>
            <w:tcW w:w="947" w:type="dxa"/>
          </w:tcPr>
          <w:p w14:paraId="238C1BCB">
            <w:pPr>
              <w:rPr>
                <w:rFonts w:ascii="Times New Roman" w:hAnsi="Times New Roman" w:eastAsia="仿宋" w:cs="Times New Roman"/>
                <w:sz w:val="24"/>
              </w:rPr>
            </w:pPr>
          </w:p>
        </w:tc>
      </w:tr>
      <w:tr w14:paraId="574F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B706B13">
            <w:pPr>
              <w:rPr>
                <w:rFonts w:ascii="Times New Roman" w:hAnsi="Times New Roman" w:cs="Times New Roman"/>
              </w:rPr>
            </w:pPr>
          </w:p>
        </w:tc>
        <w:tc>
          <w:tcPr>
            <w:tcW w:w="947" w:type="dxa"/>
          </w:tcPr>
          <w:p w14:paraId="30338AC5">
            <w:pPr>
              <w:rPr>
                <w:rFonts w:ascii="Times New Roman" w:hAnsi="Times New Roman" w:eastAsia="仿宋" w:cs="Times New Roman"/>
                <w:sz w:val="24"/>
              </w:rPr>
            </w:pPr>
          </w:p>
        </w:tc>
        <w:tc>
          <w:tcPr>
            <w:tcW w:w="947" w:type="dxa"/>
          </w:tcPr>
          <w:p w14:paraId="11B63BE6">
            <w:pPr>
              <w:rPr>
                <w:rFonts w:ascii="Times New Roman" w:hAnsi="Times New Roman" w:eastAsia="仿宋" w:cs="Times New Roman"/>
                <w:sz w:val="24"/>
              </w:rPr>
            </w:pPr>
          </w:p>
        </w:tc>
        <w:tc>
          <w:tcPr>
            <w:tcW w:w="947" w:type="dxa"/>
          </w:tcPr>
          <w:p w14:paraId="75023583">
            <w:pPr>
              <w:rPr>
                <w:rFonts w:ascii="Times New Roman" w:hAnsi="Times New Roman" w:eastAsia="仿宋" w:cs="Times New Roman"/>
                <w:sz w:val="24"/>
              </w:rPr>
            </w:pPr>
          </w:p>
        </w:tc>
        <w:tc>
          <w:tcPr>
            <w:tcW w:w="947" w:type="dxa"/>
          </w:tcPr>
          <w:p w14:paraId="289E70D3">
            <w:pPr>
              <w:rPr>
                <w:rFonts w:ascii="Times New Roman" w:hAnsi="Times New Roman" w:eastAsia="仿宋" w:cs="Times New Roman"/>
                <w:sz w:val="24"/>
              </w:rPr>
            </w:pPr>
          </w:p>
        </w:tc>
        <w:tc>
          <w:tcPr>
            <w:tcW w:w="947" w:type="dxa"/>
          </w:tcPr>
          <w:p w14:paraId="339EE091">
            <w:pPr>
              <w:rPr>
                <w:rFonts w:ascii="Times New Roman" w:hAnsi="Times New Roman" w:eastAsia="仿宋" w:cs="Times New Roman"/>
                <w:sz w:val="24"/>
              </w:rPr>
            </w:pPr>
          </w:p>
        </w:tc>
        <w:tc>
          <w:tcPr>
            <w:tcW w:w="947" w:type="dxa"/>
          </w:tcPr>
          <w:p w14:paraId="5289DEED">
            <w:pPr>
              <w:rPr>
                <w:rFonts w:ascii="Times New Roman" w:hAnsi="Times New Roman" w:eastAsia="仿宋" w:cs="Times New Roman"/>
                <w:sz w:val="24"/>
              </w:rPr>
            </w:pPr>
          </w:p>
        </w:tc>
        <w:tc>
          <w:tcPr>
            <w:tcW w:w="947" w:type="dxa"/>
          </w:tcPr>
          <w:p w14:paraId="44C5BD39">
            <w:pPr>
              <w:rPr>
                <w:rFonts w:ascii="Times New Roman" w:hAnsi="Times New Roman" w:eastAsia="仿宋" w:cs="Times New Roman"/>
                <w:sz w:val="24"/>
              </w:rPr>
            </w:pPr>
          </w:p>
        </w:tc>
        <w:tc>
          <w:tcPr>
            <w:tcW w:w="947" w:type="dxa"/>
          </w:tcPr>
          <w:p w14:paraId="4E679828">
            <w:pPr>
              <w:rPr>
                <w:rFonts w:ascii="Times New Roman" w:hAnsi="Times New Roman" w:eastAsia="仿宋" w:cs="Times New Roman"/>
                <w:sz w:val="24"/>
              </w:rPr>
            </w:pPr>
          </w:p>
        </w:tc>
      </w:tr>
      <w:tr w14:paraId="29F2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899A99D">
            <w:pPr>
              <w:rPr>
                <w:rFonts w:ascii="Times New Roman" w:hAnsi="Times New Roman" w:cs="Times New Roman"/>
              </w:rPr>
            </w:pPr>
          </w:p>
        </w:tc>
        <w:tc>
          <w:tcPr>
            <w:tcW w:w="947" w:type="dxa"/>
          </w:tcPr>
          <w:p w14:paraId="1364EB65">
            <w:pPr>
              <w:rPr>
                <w:rFonts w:ascii="Times New Roman" w:hAnsi="Times New Roman" w:eastAsia="仿宋" w:cs="Times New Roman"/>
                <w:sz w:val="24"/>
              </w:rPr>
            </w:pPr>
          </w:p>
        </w:tc>
        <w:tc>
          <w:tcPr>
            <w:tcW w:w="947" w:type="dxa"/>
          </w:tcPr>
          <w:p w14:paraId="0D59F2E7">
            <w:pPr>
              <w:rPr>
                <w:rFonts w:ascii="Times New Roman" w:hAnsi="Times New Roman" w:eastAsia="仿宋" w:cs="Times New Roman"/>
                <w:sz w:val="24"/>
              </w:rPr>
            </w:pPr>
          </w:p>
        </w:tc>
        <w:tc>
          <w:tcPr>
            <w:tcW w:w="947" w:type="dxa"/>
          </w:tcPr>
          <w:p w14:paraId="13BDF508">
            <w:pPr>
              <w:rPr>
                <w:rFonts w:ascii="Times New Roman" w:hAnsi="Times New Roman" w:eastAsia="仿宋" w:cs="Times New Roman"/>
                <w:sz w:val="24"/>
              </w:rPr>
            </w:pPr>
          </w:p>
        </w:tc>
        <w:tc>
          <w:tcPr>
            <w:tcW w:w="947" w:type="dxa"/>
          </w:tcPr>
          <w:p w14:paraId="7A91754A">
            <w:pPr>
              <w:rPr>
                <w:rFonts w:ascii="Times New Roman" w:hAnsi="Times New Roman" w:eastAsia="仿宋" w:cs="Times New Roman"/>
                <w:sz w:val="24"/>
              </w:rPr>
            </w:pPr>
          </w:p>
        </w:tc>
        <w:tc>
          <w:tcPr>
            <w:tcW w:w="947" w:type="dxa"/>
          </w:tcPr>
          <w:p w14:paraId="15AA2D08">
            <w:pPr>
              <w:rPr>
                <w:rFonts w:ascii="Times New Roman" w:hAnsi="Times New Roman" w:eastAsia="仿宋" w:cs="Times New Roman"/>
                <w:sz w:val="24"/>
              </w:rPr>
            </w:pPr>
          </w:p>
        </w:tc>
        <w:tc>
          <w:tcPr>
            <w:tcW w:w="947" w:type="dxa"/>
          </w:tcPr>
          <w:p w14:paraId="2D888871">
            <w:pPr>
              <w:rPr>
                <w:rFonts w:ascii="Times New Roman" w:hAnsi="Times New Roman" w:eastAsia="仿宋" w:cs="Times New Roman"/>
                <w:sz w:val="24"/>
              </w:rPr>
            </w:pPr>
          </w:p>
        </w:tc>
        <w:tc>
          <w:tcPr>
            <w:tcW w:w="947" w:type="dxa"/>
          </w:tcPr>
          <w:p w14:paraId="29F7F35F">
            <w:pPr>
              <w:rPr>
                <w:rFonts w:ascii="Times New Roman" w:hAnsi="Times New Roman" w:eastAsia="仿宋" w:cs="Times New Roman"/>
                <w:sz w:val="24"/>
              </w:rPr>
            </w:pPr>
          </w:p>
        </w:tc>
        <w:tc>
          <w:tcPr>
            <w:tcW w:w="947" w:type="dxa"/>
          </w:tcPr>
          <w:p w14:paraId="02682859">
            <w:pPr>
              <w:rPr>
                <w:rFonts w:ascii="Times New Roman" w:hAnsi="Times New Roman" w:eastAsia="仿宋" w:cs="Times New Roman"/>
                <w:sz w:val="24"/>
              </w:rPr>
            </w:pPr>
          </w:p>
        </w:tc>
      </w:tr>
      <w:tr w14:paraId="0A02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F35B191">
            <w:pPr>
              <w:jc w:val="center"/>
              <w:rPr>
                <w:rFonts w:ascii="Times New Roman" w:hAnsi="Times New Roman" w:eastAsia="仿宋" w:cs="Times New Roman"/>
                <w:sz w:val="24"/>
              </w:rPr>
            </w:pPr>
            <w:r>
              <w:rPr>
                <w:rFonts w:ascii="Times New Roman" w:hAnsi="Times New Roman" w:eastAsia="仿宋" w:cs="Times New Roman"/>
                <w:sz w:val="24"/>
              </w:rPr>
              <w:t>技术</w:t>
            </w:r>
          </w:p>
          <w:p w14:paraId="12CF050B">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0B8A7BE4">
            <w:pPr>
              <w:rPr>
                <w:rFonts w:ascii="Times New Roman" w:hAnsi="Times New Roman" w:eastAsia="仿宋" w:cs="Times New Roman"/>
                <w:sz w:val="24"/>
              </w:rPr>
            </w:pPr>
          </w:p>
        </w:tc>
        <w:tc>
          <w:tcPr>
            <w:tcW w:w="947" w:type="dxa"/>
          </w:tcPr>
          <w:p w14:paraId="429BE2A3">
            <w:pPr>
              <w:rPr>
                <w:rFonts w:ascii="Times New Roman" w:hAnsi="Times New Roman" w:eastAsia="仿宋" w:cs="Times New Roman"/>
                <w:sz w:val="24"/>
              </w:rPr>
            </w:pPr>
          </w:p>
        </w:tc>
        <w:tc>
          <w:tcPr>
            <w:tcW w:w="947" w:type="dxa"/>
          </w:tcPr>
          <w:p w14:paraId="44E0902F">
            <w:pPr>
              <w:rPr>
                <w:rFonts w:ascii="Times New Roman" w:hAnsi="Times New Roman" w:eastAsia="仿宋" w:cs="Times New Roman"/>
                <w:sz w:val="24"/>
              </w:rPr>
            </w:pPr>
          </w:p>
        </w:tc>
        <w:tc>
          <w:tcPr>
            <w:tcW w:w="947" w:type="dxa"/>
          </w:tcPr>
          <w:p w14:paraId="36D8D20B">
            <w:pPr>
              <w:rPr>
                <w:rFonts w:ascii="Times New Roman" w:hAnsi="Times New Roman" w:eastAsia="仿宋" w:cs="Times New Roman"/>
                <w:sz w:val="24"/>
              </w:rPr>
            </w:pPr>
          </w:p>
        </w:tc>
        <w:tc>
          <w:tcPr>
            <w:tcW w:w="947" w:type="dxa"/>
          </w:tcPr>
          <w:p w14:paraId="46986809">
            <w:pPr>
              <w:rPr>
                <w:rFonts w:ascii="Times New Roman" w:hAnsi="Times New Roman" w:eastAsia="仿宋" w:cs="Times New Roman"/>
                <w:sz w:val="24"/>
              </w:rPr>
            </w:pPr>
          </w:p>
        </w:tc>
        <w:tc>
          <w:tcPr>
            <w:tcW w:w="947" w:type="dxa"/>
          </w:tcPr>
          <w:p w14:paraId="766EF1E5">
            <w:pPr>
              <w:rPr>
                <w:rFonts w:ascii="Times New Roman" w:hAnsi="Times New Roman" w:eastAsia="仿宋" w:cs="Times New Roman"/>
                <w:sz w:val="24"/>
              </w:rPr>
            </w:pPr>
          </w:p>
        </w:tc>
        <w:tc>
          <w:tcPr>
            <w:tcW w:w="947" w:type="dxa"/>
          </w:tcPr>
          <w:p w14:paraId="71351459">
            <w:pPr>
              <w:rPr>
                <w:rFonts w:ascii="Times New Roman" w:hAnsi="Times New Roman" w:eastAsia="仿宋" w:cs="Times New Roman"/>
                <w:sz w:val="24"/>
              </w:rPr>
            </w:pPr>
          </w:p>
        </w:tc>
        <w:tc>
          <w:tcPr>
            <w:tcW w:w="947" w:type="dxa"/>
          </w:tcPr>
          <w:p w14:paraId="2A2B3E78">
            <w:pPr>
              <w:rPr>
                <w:rFonts w:ascii="Times New Roman" w:hAnsi="Times New Roman" w:eastAsia="仿宋" w:cs="Times New Roman"/>
                <w:sz w:val="24"/>
              </w:rPr>
            </w:pPr>
          </w:p>
        </w:tc>
      </w:tr>
      <w:tr w14:paraId="6E62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1A1FF0C">
            <w:pPr>
              <w:rPr>
                <w:rFonts w:ascii="Times New Roman" w:hAnsi="Times New Roman" w:cs="Times New Roman"/>
              </w:rPr>
            </w:pPr>
          </w:p>
        </w:tc>
        <w:tc>
          <w:tcPr>
            <w:tcW w:w="947" w:type="dxa"/>
          </w:tcPr>
          <w:p w14:paraId="1D232511">
            <w:pPr>
              <w:rPr>
                <w:rFonts w:ascii="Times New Roman" w:hAnsi="Times New Roman" w:eastAsia="仿宋" w:cs="Times New Roman"/>
                <w:sz w:val="24"/>
              </w:rPr>
            </w:pPr>
          </w:p>
        </w:tc>
        <w:tc>
          <w:tcPr>
            <w:tcW w:w="947" w:type="dxa"/>
          </w:tcPr>
          <w:p w14:paraId="42985BDD">
            <w:pPr>
              <w:rPr>
                <w:rFonts w:ascii="Times New Roman" w:hAnsi="Times New Roman" w:eastAsia="仿宋" w:cs="Times New Roman"/>
                <w:sz w:val="24"/>
              </w:rPr>
            </w:pPr>
          </w:p>
        </w:tc>
        <w:tc>
          <w:tcPr>
            <w:tcW w:w="947" w:type="dxa"/>
          </w:tcPr>
          <w:p w14:paraId="058F8621">
            <w:pPr>
              <w:rPr>
                <w:rFonts w:ascii="Times New Roman" w:hAnsi="Times New Roman" w:eastAsia="仿宋" w:cs="Times New Roman"/>
                <w:sz w:val="24"/>
              </w:rPr>
            </w:pPr>
          </w:p>
        </w:tc>
        <w:tc>
          <w:tcPr>
            <w:tcW w:w="947" w:type="dxa"/>
          </w:tcPr>
          <w:p w14:paraId="61F4258B">
            <w:pPr>
              <w:rPr>
                <w:rFonts w:ascii="Times New Roman" w:hAnsi="Times New Roman" w:eastAsia="仿宋" w:cs="Times New Roman"/>
                <w:sz w:val="24"/>
              </w:rPr>
            </w:pPr>
          </w:p>
        </w:tc>
        <w:tc>
          <w:tcPr>
            <w:tcW w:w="947" w:type="dxa"/>
          </w:tcPr>
          <w:p w14:paraId="6CACBCB3">
            <w:pPr>
              <w:rPr>
                <w:rFonts w:ascii="Times New Roman" w:hAnsi="Times New Roman" w:eastAsia="仿宋" w:cs="Times New Roman"/>
                <w:sz w:val="24"/>
              </w:rPr>
            </w:pPr>
          </w:p>
        </w:tc>
        <w:tc>
          <w:tcPr>
            <w:tcW w:w="947" w:type="dxa"/>
          </w:tcPr>
          <w:p w14:paraId="0D66BE42">
            <w:pPr>
              <w:rPr>
                <w:rFonts w:ascii="Times New Roman" w:hAnsi="Times New Roman" w:eastAsia="仿宋" w:cs="Times New Roman"/>
                <w:sz w:val="24"/>
              </w:rPr>
            </w:pPr>
          </w:p>
        </w:tc>
        <w:tc>
          <w:tcPr>
            <w:tcW w:w="947" w:type="dxa"/>
          </w:tcPr>
          <w:p w14:paraId="1459CA2D">
            <w:pPr>
              <w:rPr>
                <w:rFonts w:ascii="Times New Roman" w:hAnsi="Times New Roman" w:eastAsia="仿宋" w:cs="Times New Roman"/>
                <w:sz w:val="24"/>
              </w:rPr>
            </w:pPr>
          </w:p>
        </w:tc>
        <w:tc>
          <w:tcPr>
            <w:tcW w:w="947" w:type="dxa"/>
          </w:tcPr>
          <w:p w14:paraId="4DFCAC06">
            <w:pPr>
              <w:rPr>
                <w:rFonts w:ascii="Times New Roman" w:hAnsi="Times New Roman" w:eastAsia="仿宋" w:cs="Times New Roman"/>
                <w:sz w:val="24"/>
              </w:rPr>
            </w:pPr>
          </w:p>
        </w:tc>
      </w:tr>
      <w:tr w14:paraId="749A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continue"/>
            <w:vAlign w:val="center"/>
          </w:tcPr>
          <w:p w14:paraId="25AD4667">
            <w:pPr>
              <w:rPr>
                <w:rFonts w:ascii="Times New Roman" w:hAnsi="Times New Roman" w:cs="Times New Roman"/>
              </w:rPr>
            </w:pPr>
          </w:p>
        </w:tc>
        <w:tc>
          <w:tcPr>
            <w:tcW w:w="947" w:type="dxa"/>
          </w:tcPr>
          <w:p w14:paraId="68B75194">
            <w:pPr>
              <w:rPr>
                <w:rFonts w:ascii="Times New Roman" w:hAnsi="Times New Roman" w:eastAsia="仿宋" w:cs="Times New Roman"/>
                <w:sz w:val="24"/>
              </w:rPr>
            </w:pPr>
          </w:p>
        </w:tc>
        <w:tc>
          <w:tcPr>
            <w:tcW w:w="947" w:type="dxa"/>
          </w:tcPr>
          <w:p w14:paraId="750E2C83">
            <w:pPr>
              <w:rPr>
                <w:rFonts w:ascii="Times New Roman" w:hAnsi="Times New Roman" w:eastAsia="仿宋" w:cs="Times New Roman"/>
                <w:sz w:val="24"/>
              </w:rPr>
            </w:pPr>
          </w:p>
        </w:tc>
        <w:tc>
          <w:tcPr>
            <w:tcW w:w="947" w:type="dxa"/>
          </w:tcPr>
          <w:p w14:paraId="2300C0A4">
            <w:pPr>
              <w:rPr>
                <w:rFonts w:ascii="Times New Roman" w:hAnsi="Times New Roman" w:eastAsia="仿宋" w:cs="Times New Roman"/>
                <w:sz w:val="24"/>
              </w:rPr>
            </w:pPr>
          </w:p>
        </w:tc>
        <w:tc>
          <w:tcPr>
            <w:tcW w:w="947" w:type="dxa"/>
          </w:tcPr>
          <w:p w14:paraId="2E75BDC7">
            <w:pPr>
              <w:rPr>
                <w:rFonts w:ascii="Times New Roman" w:hAnsi="Times New Roman" w:eastAsia="仿宋" w:cs="Times New Roman"/>
                <w:sz w:val="24"/>
              </w:rPr>
            </w:pPr>
          </w:p>
        </w:tc>
        <w:tc>
          <w:tcPr>
            <w:tcW w:w="947" w:type="dxa"/>
          </w:tcPr>
          <w:p w14:paraId="22CBE14D">
            <w:pPr>
              <w:rPr>
                <w:rFonts w:ascii="Times New Roman" w:hAnsi="Times New Roman" w:eastAsia="仿宋" w:cs="Times New Roman"/>
                <w:sz w:val="24"/>
              </w:rPr>
            </w:pPr>
          </w:p>
        </w:tc>
        <w:tc>
          <w:tcPr>
            <w:tcW w:w="947" w:type="dxa"/>
          </w:tcPr>
          <w:p w14:paraId="7A7DFCA2">
            <w:pPr>
              <w:rPr>
                <w:rFonts w:ascii="Times New Roman" w:hAnsi="Times New Roman" w:eastAsia="仿宋" w:cs="Times New Roman"/>
                <w:sz w:val="24"/>
              </w:rPr>
            </w:pPr>
          </w:p>
        </w:tc>
        <w:tc>
          <w:tcPr>
            <w:tcW w:w="947" w:type="dxa"/>
          </w:tcPr>
          <w:p w14:paraId="779DE102">
            <w:pPr>
              <w:rPr>
                <w:rFonts w:ascii="Times New Roman" w:hAnsi="Times New Roman" w:eastAsia="仿宋" w:cs="Times New Roman"/>
                <w:sz w:val="24"/>
              </w:rPr>
            </w:pPr>
          </w:p>
        </w:tc>
        <w:tc>
          <w:tcPr>
            <w:tcW w:w="947" w:type="dxa"/>
          </w:tcPr>
          <w:p w14:paraId="29176E6C">
            <w:pPr>
              <w:rPr>
                <w:rFonts w:ascii="Times New Roman" w:hAnsi="Times New Roman" w:eastAsia="仿宋" w:cs="Times New Roman"/>
                <w:sz w:val="24"/>
              </w:rPr>
            </w:pPr>
          </w:p>
        </w:tc>
      </w:tr>
      <w:tr w14:paraId="5908ADF1">
        <w:tblPrEx>
          <w:tblCellMar>
            <w:top w:w="0" w:type="dxa"/>
            <w:left w:w="108" w:type="dxa"/>
            <w:bottom w:w="0" w:type="dxa"/>
            <w:right w:w="108" w:type="dxa"/>
          </w:tblCellMar>
        </w:tblPrEx>
        <w:tc>
          <w:tcPr>
            <w:tcW w:w="946" w:type="dxa"/>
            <w:vMerge w:val="restart"/>
            <w:vAlign w:val="center"/>
          </w:tcPr>
          <w:p w14:paraId="6E5F7C12">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5859B532">
            <w:pPr>
              <w:rPr>
                <w:rFonts w:ascii="Times New Roman" w:hAnsi="Times New Roman" w:eastAsia="仿宋" w:cs="Times New Roman"/>
                <w:sz w:val="24"/>
              </w:rPr>
            </w:pPr>
          </w:p>
        </w:tc>
        <w:tc>
          <w:tcPr>
            <w:tcW w:w="947" w:type="dxa"/>
          </w:tcPr>
          <w:p w14:paraId="5725C9DB">
            <w:pPr>
              <w:rPr>
                <w:rFonts w:ascii="Times New Roman" w:hAnsi="Times New Roman" w:eastAsia="仿宋" w:cs="Times New Roman"/>
                <w:sz w:val="24"/>
              </w:rPr>
            </w:pPr>
          </w:p>
        </w:tc>
        <w:tc>
          <w:tcPr>
            <w:tcW w:w="947" w:type="dxa"/>
          </w:tcPr>
          <w:p w14:paraId="1732028B">
            <w:pPr>
              <w:rPr>
                <w:rFonts w:ascii="Times New Roman" w:hAnsi="Times New Roman" w:eastAsia="仿宋" w:cs="Times New Roman"/>
                <w:sz w:val="24"/>
              </w:rPr>
            </w:pPr>
          </w:p>
        </w:tc>
        <w:tc>
          <w:tcPr>
            <w:tcW w:w="947" w:type="dxa"/>
          </w:tcPr>
          <w:p w14:paraId="486CC415">
            <w:pPr>
              <w:rPr>
                <w:rFonts w:ascii="Times New Roman" w:hAnsi="Times New Roman" w:eastAsia="仿宋" w:cs="Times New Roman"/>
                <w:sz w:val="24"/>
              </w:rPr>
            </w:pPr>
          </w:p>
        </w:tc>
        <w:tc>
          <w:tcPr>
            <w:tcW w:w="947" w:type="dxa"/>
          </w:tcPr>
          <w:p w14:paraId="67484212">
            <w:pPr>
              <w:rPr>
                <w:rFonts w:ascii="Times New Roman" w:hAnsi="Times New Roman" w:eastAsia="仿宋" w:cs="Times New Roman"/>
                <w:sz w:val="24"/>
              </w:rPr>
            </w:pPr>
          </w:p>
        </w:tc>
        <w:tc>
          <w:tcPr>
            <w:tcW w:w="947" w:type="dxa"/>
          </w:tcPr>
          <w:p w14:paraId="36A1FC35">
            <w:pPr>
              <w:rPr>
                <w:rFonts w:ascii="Times New Roman" w:hAnsi="Times New Roman" w:eastAsia="仿宋" w:cs="Times New Roman"/>
                <w:sz w:val="24"/>
              </w:rPr>
            </w:pPr>
          </w:p>
        </w:tc>
        <w:tc>
          <w:tcPr>
            <w:tcW w:w="947" w:type="dxa"/>
          </w:tcPr>
          <w:p w14:paraId="31DD8909">
            <w:pPr>
              <w:rPr>
                <w:rFonts w:ascii="Times New Roman" w:hAnsi="Times New Roman" w:eastAsia="仿宋" w:cs="Times New Roman"/>
                <w:sz w:val="24"/>
              </w:rPr>
            </w:pPr>
          </w:p>
        </w:tc>
        <w:tc>
          <w:tcPr>
            <w:tcW w:w="947" w:type="dxa"/>
          </w:tcPr>
          <w:p w14:paraId="26A0327B">
            <w:pPr>
              <w:rPr>
                <w:rFonts w:ascii="Times New Roman" w:hAnsi="Times New Roman" w:eastAsia="仿宋" w:cs="Times New Roman"/>
                <w:sz w:val="24"/>
              </w:rPr>
            </w:pPr>
          </w:p>
        </w:tc>
      </w:tr>
      <w:tr w14:paraId="474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6F72DF6F">
            <w:pPr>
              <w:rPr>
                <w:rFonts w:ascii="Times New Roman" w:hAnsi="Times New Roman" w:cs="Times New Roman"/>
              </w:rPr>
            </w:pPr>
          </w:p>
        </w:tc>
        <w:tc>
          <w:tcPr>
            <w:tcW w:w="947" w:type="dxa"/>
          </w:tcPr>
          <w:p w14:paraId="1F289899">
            <w:pPr>
              <w:rPr>
                <w:rFonts w:ascii="Times New Roman" w:hAnsi="Times New Roman" w:eastAsia="仿宋" w:cs="Times New Roman"/>
                <w:sz w:val="24"/>
              </w:rPr>
            </w:pPr>
          </w:p>
        </w:tc>
        <w:tc>
          <w:tcPr>
            <w:tcW w:w="947" w:type="dxa"/>
          </w:tcPr>
          <w:p w14:paraId="7F9D3379">
            <w:pPr>
              <w:rPr>
                <w:rFonts w:ascii="Times New Roman" w:hAnsi="Times New Roman" w:eastAsia="仿宋" w:cs="Times New Roman"/>
                <w:sz w:val="24"/>
              </w:rPr>
            </w:pPr>
          </w:p>
        </w:tc>
        <w:tc>
          <w:tcPr>
            <w:tcW w:w="947" w:type="dxa"/>
          </w:tcPr>
          <w:p w14:paraId="7F8CE7C2">
            <w:pPr>
              <w:rPr>
                <w:rFonts w:ascii="Times New Roman" w:hAnsi="Times New Roman" w:eastAsia="仿宋" w:cs="Times New Roman"/>
                <w:sz w:val="24"/>
              </w:rPr>
            </w:pPr>
          </w:p>
        </w:tc>
        <w:tc>
          <w:tcPr>
            <w:tcW w:w="947" w:type="dxa"/>
          </w:tcPr>
          <w:p w14:paraId="693DAB42">
            <w:pPr>
              <w:rPr>
                <w:rFonts w:ascii="Times New Roman" w:hAnsi="Times New Roman" w:eastAsia="仿宋" w:cs="Times New Roman"/>
                <w:sz w:val="24"/>
              </w:rPr>
            </w:pPr>
          </w:p>
        </w:tc>
        <w:tc>
          <w:tcPr>
            <w:tcW w:w="947" w:type="dxa"/>
          </w:tcPr>
          <w:p w14:paraId="25058B4C">
            <w:pPr>
              <w:rPr>
                <w:rFonts w:ascii="Times New Roman" w:hAnsi="Times New Roman" w:eastAsia="仿宋" w:cs="Times New Roman"/>
                <w:sz w:val="24"/>
              </w:rPr>
            </w:pPr>
          </w:p>
        </w:tc>
        <w:tc>
          <w:tcPr>
            <w:tcW w:w="947" w:type="dxa"/>
          </w:tcPr>
          <w:p w14:paraId="2B8A4BA5">
            <w:pPr>
              <w:rPr>
                <w:rFonts w:ascii="Times New Roman" w:hAnsi="Times New Roman" w:eastAsia="仿宋" w:cs="Times New Roman"/>
                <w:sz w:val="24"/>
              </w:rPr>
            </w:pPr>
          </w:p>
        </w:tc>
        <w:tc>
          <w:tcPr>
            <w:tcW w:w="947" w:type="dxa"/>
          </w:tcPr>
          <w:p w14:paraId="31F51327">
            <w:pPr>
              <w:rPr>
                <w:rFonts w:ascii="Times New Roman" w:hAnsi="Times New Roman" w:eastAsia="仿宋" w:cs="Times New Roman"/>
                <w:sz w:val="24"/>
              </w:rPr>
            </w:pPr>
          </w:p>
        </w:tc>
        <w:tc>
          <w:tcPr>
            <w:tcW w:w="947" w:type="dxa"/>
          </w:tcPr>
          <w:p w14:paraId="66CF70ED">
            <w:pPr>
              <w:rPr>
                <w:rFonts w:ascii="Times New Roman" w:hAnsi="Times New Roman" w:eastAsia="仿宋" w:cs="Times New Roman"/>
                <w:sz w:val="24"/>
              </w:rPr>
            </w:pPr>
          </w:p>
        </w:tc>
      </w:tr>
      <w:tr w14:paraId="4436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1C43AB27">
            <w:pPr>
              <w:rPr>
                <w:rFonts w:ascii="Times New Roman" w:hAnsi="Times New Roman" w:cs="Times New Roman"/>
              </w:rPr>
            </w:pPr>
          </w:p>
        </w:tc>
        <w:tc>
          <w:tcPr>
            <w:tcW w:w="947" w:type="dxa"/>
          </w:tcPr>
          <w:p w14:paraId="1FDABD45">
            <w:pPr>
              <w:rPr>
                <w:rFonts w:ascii="Times New Roman" w:hAnsi="Times New Roman" w:eastAsia="仿宋" w:cs="Times New Roman"/>
                <w:sz w:val="24"/>
              </w:rPr>
            </w:pPr>
          </w:p>
        </w:tc>
        <w:tc>
          <w:tcPr>
            <w:tcW w:w="947" w:type="dxa"/>
          </w:tcPr>
          <w:p w14:paraId="28BDED5E">
            <w:pPr>
              <w:rPr>
                <w:rFonts w:ascii="Times New Roman" w:hAnsi="Times New Roman" w:eastAsia="仿宋" w:cs="Times New Roman"/>
                <w:sz w:val="24"/>
              </w:rPr>
            </w:pPr>
          </w:p>
        </w:tc>
        <w:tc>
          <w:tcPr>
            <w:tcW w:w="947" w:type="dxa"/>
          </w:tcPr>
          <w:p w14:paraId="68EB15BA">
            <w:pPr>
              <w:rPr>
                <w:rFonts w:ascii="Times New Roman" w:hAnsi="Times New Roman" w:eastAsia="仿宋" w:cs="Times New Roman"/>
                <w:sz w:val="24"/>
              </w:rPr>
            </w:pPr>
          </w:p>
        </w:tc>
        <w:tc>
          <w:tcPr>
            <w:tcW w:w="947" w:type="dxa"/>
          </w:tcPr>
          <w:p w14:paraId="2956B3E4">
            <w:pPr>
              <w:rPr>
                <w:rFonts w:ascii="Times New Roman" w:hAnsi="Times New Roman" w:eastAsia="仿宋" w:cs="Times New Roman"/>
                <w:sz w:val="24"/>
              </w:rPr>
            </w:pPr>
          </w:p>
        </w:tc>
        <w:tc>
          <w:tcPr>
            <w:tcW w:w="947" w:type="dxa"/>
          </w:tcPr>
          <w:p w14:paraId="19E24B67">
            <w:pPr>
              <w:rPr>
                <w:rFonts w:ascii="Times New Roman" w:hAnsi="Times New Roman" w:eastAsia="仿宋" w:cs="Times New Roman"/>
                <w:sz w:val="24"/>
              </w:rPr>
            </w:pPr>
          </w:p>
        </w:tc>
        <w:tc>
          <w:tcPr>
            <w:tcW w:w="947" w:type="dxa"/>
          </w:tcPr>
          <w:p w14:paraId="7B42E6CC">
            <w:pPr>
              <w:rPr>
                <w:rFonts w:ascii="Times New Roman" w:hAnsi="Times New Roman" w:eastAsia="仿宋" w:cs="Times New Roman"/>
                <w:sz w:val="24"/>
              </w:rPr>
            </w:pPr>
          </w:p>
        </w:tc>
        <w:tc>
          <w:tcPr>
            <w:tcW w:w="947" w:type="dxa"/>
          </w:tcPr>
          <w:p w14:paraId="3CD7E450">
            <w:pPr>
              <w:rPr>
                <w:rFonts w:ascii="Times New Roman" w:hAnsi="Times New Roman" w:eastAsia="仿宋" w:cs="Times New Roman"/>
                <w:sz w:val="24"/>
              </w:rPr>
            </w:pPr>
          </w:p>
        </w:tc>
        <w:tc>
          <w:tcPr>
            <w:tcW w:w="947" w:type="dxa"/>
          </w:tcPr>
          <w:p w14:paraId="74A0B5BA">
            <w:pPr>
              <w:rPr>
                <w:rFonts w:ascii="Times New Roman" w:hAnsi="Times New Roman" w:eastAsia="仿宋" w:cs="Times New Roman"/>
                <w:sz w:val="24"/>
              </w:rPr>
            </w:pPr>
          </w:p>
        </w:tc>
      </w:tr>
    </w:tbl>
    <w:p w14:paraId="54D84723">
      <w:pPr>
        <w:rPr>
          <w:rFonts w:ascii="Times New Roman" w:hAnsi="Times New Roman" w:eastAsia="仿宋" w:cs="Times New Roman"/>
          <w:sz w:val="24"/>
        </w:rPr>
      </w:pPr>
    </w:p>
    <w:p w14:paraId="2C0127C8">
      <w:pPr>
        <w:rPr>
          <w:rFonts w:ascii="Times New Roman" w:hAnsi="Times New Roman" w:eastAsia="仿宋" w:cs="Times New Roman"/>
          <w:sz w:val="24"/>
        </w:rPr>
      </w:pPr>
    </w:p>
    <w:p w14:paraId="30303B1F">
      <w:pPr>
        <w:rPr>
          <w:rFonts w:ascii="Times New Roman" w:hAnsi="Times New Roman" w:eastAsia="仿宋" w:cs="Times New Roman"/>
          <w:sz w:val="24"/>
        </w:rPr>
      </w:pPr>
    </w:p>
    <w:p w14:paraId="319FC1A7">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1445E40E">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58DED6CB">
      <w:pPr>
        <w:rPr>
          <w:rFonts w:ascii="Times New Roman" w:hAnsi="Times New Roman" w:eastAsia="仿宋" w:cs="Times New Roman"/>
          <w:sz w:val="24"/>
        </w:rPr>
      </w:pPr>
      <w:r>
        <w:rPr>
          <w:rFonts w:ascii="Times New Roman" w:hAnsi="Times New Roman" w:eastAsia="仿宋" w:cs="Times New Roman"/>
          <w:sz w:val="24"/>
        </w:rPr>
        <w:t>日期：XXX</w:t>
      </w:r>
    </w:p>
    <w:p w14:paraId="4E86AE8E">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29DE8FA1">
      <w:pPr>
        <w:spacing w:before="240" w:after="60"/>
        <w:jc w:val="center"/>
        <w:outlineLvl w:val="0"/>
        <w:rPr>
          <w:rFonts w:ascii="Times New Roman" w:hAnsi="Times New Roman" w:eastAsia="仿宋" w:cs="Times New Roman"/>
          <w:b/>
          <w:sz w:val="36"/>
          <w:szCs w:val="36"/>
        </w:rPr>
      </w:pPr>
      <w:bookmarkStart w:id="245" w:name="_Toc31845"/>
      <w:bookmarkStart w:id="246" w:name="_Toc10302"/>
      <w:bookmarkStart w:id="247" w:name="_Toc19409"/>
      <w:bookmarkStart w:id="248" w:name="_Toc32528"/>
      <w:bookmarkStart w:id="249" w:name="_Toc22034"/>
      <w:bookmarkStart w:id="250" w:name="_Toc112053983"/>
      <w:r>
        <w:rPr>
          <w:rFonts w:ascii="Times New Roman" w:hAnsi="Times New Roman" w:eastAsia="仿宋" w:cs="Times New Roman"/>
          <w:b/>
          <w:sz w:val="36"/>
          <w:szCs w:val="36"/>
        </w:rPr>
        <w:t>第八章  评审方法</w:t>
      </w:r>
      <w:bookmarkEnd w:id="245"/>
      <w:bookmarkEnd w:id="246"/>
      <w:bookmarkEnd w:id="247"/>
      <w:bookmarkEnd w:id="248"/>
      <w:bookmarkEnd w:id="249"/>
      <w:bookmarkEnd w:id="250"/>
    </w:p>
    <w:p w14:paraId="338038B1">
      <w:pPr>
        <w:spacing w:line="401" w:lineRule="auto"/>
        <w:ind w:firstLine="472"/>
        <w:rPr>
          <w:rFonts w:ascii="Times New Roman" w:hAnsi="Times New Roman" w:eastAsia="仿宋" w:cs="Times New Roman"/>
          <w:b/>
          <w:sz w:val="24"/>
        </w:rPr>
      </w:pPr>
    </w:p>
    <w:p w14:paraId="21DA13CD">
      <w:pPr>
        <w:spacing w:line="401" w:lineRule="auto"/>
        <w:ind w:firstLine="472"/>
        <w:outlineLvl w:val="0"/>
        <w:rPr>
          <w:rFonts w:ascii="Times New Roman" w:hAnsi="Times New Roman" w:eastAsia="仿宋" w:cs="Times New Roman"/>
          <w:b/>
          <w:sz w:val="24"/>
        </w:rPr>
      </w:pPr>
      <w:bookmarkStart w:id="251" w:name="_Toc6669"/>
      <w:bookmarkStart w:id="252" w:name="_Toc4948"/>
      <w:bookmarkStart w:id="253" w:name="_Toc28875"/>
      <w:bookmarkStart w:id="254" w:name="_Toc23647"/>
      <w:r>
        <w:rPr>
          <w:rFonts w:ascii="Times New Roman" w:hAnsi="Times New Roman" w:eastAsia="仿宋" w:cs="Times New Roman"/>
          <w:b/>
          <w:sz w:val="24"/>
        </w:rPr>
        <w:t>1.总则</w:t>
      </w:r>
      <w:bookmarkEnd w:id="251"/>
      <w:bookmarkEnd w:id="252"/>
      <w:bookmarkEnd w:id="253"/>
      <w:bookmarkEnd w:id="254"/>
    </w:p>
    <w:p w14:paraId="6B4B652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176F422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32A6A6B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395AEFD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62B1791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0C45958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4EDA690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41B0342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40FC021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5ED676E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72D6426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54B6E6C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5012C426">
      <w:pPr>
        <w:ind w:firstLine="413"/>
        <w:rPr>
          <w:rFonts w:ascii="Times New Roman" w:hAnsi="Times New Roman" w:eastAsia="仿宋" w:cs="Times New Roman"/>
        </w:rPr>
      </w:pPr>
    </w:p>
    <w:p w14:paraId="1C8D6E1A">
      <w:pPr>
        <w:spacing w:line="401" w:lineRule="auto"/>
        <w:ind w:firstLine="472"/>
        <w:outlineLvl w:val="0"/>
        <w:rPr>
          <w:rFonts w:ascii="Times New Roman" w:hAnsi="Times New Roman" w:eastAsia="仿宋" w:cs="Times New Roman"/>
          <w:b/>
          <w:sz w:val="24"/>
        </w:rPr>
      </w:pPr>
      <w:bookmarkStart w:id="255" w:name="_Toc27901"/>
      <w:bookmarkStart w:id="256" w:name="_Toc32560"/>
      <w:bookmarkStart w:id="257" w:name="_Toc13486"/>
      <w:bookmarkStart w:id="258" w:name="_Toc30137"/>
      <w:r>
        <w:rPr>
          <w:rFonts w:ascii="Times New Roman" w:hAnsi="Times New Roman" w:eastAsia="仿宋" w:cs="Times New Roman"/>
          <w:b/>
          <w:sz w:val="24"/>
        </w:rPr>
        <w:t>2.磋商程序</w:t>
      </w:r>
      <w:bookmarkEnd w:id="255"/>
      <w:bookmarkEnd w:id="256"/>
      <w:bookmarkEnd w:id="257"/>
      <w:bookmarkEnd w:id="258"/>
    </w:p>
    <w:p w14:paraId="71E01F8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54FFCC2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333E8E7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6F1F23B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07EB67C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1E7561D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4CEFFF8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6C0BCB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3F86592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7BA542A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30B7791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90F426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35EE913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65B4223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1C0338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297EC0C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1228B36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418F062B">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3708F19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0969D90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46C0DB5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1428AB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73A8C39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3D2678D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6BB14A3E">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51B1A0AA">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766FFFD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4BE47347">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2B0FE0F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07B2BD63">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674F9D1C">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4A075579">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61EBAD8F">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22EA0B09">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4C4A6DB7">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58E702B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36F6862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7467405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5F44EEB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2CF5ED6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7C874C6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012F1DD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3CABA65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3064D01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29511C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2566CED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251E625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5E6AB454">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2064AD50">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1957D8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984EA9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1C6EBB4A">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058958F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4B1F7AD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60C567E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4C4FDF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0B59595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317FC1B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0B41D1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78D2CE9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CF3E2E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6756667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3E70027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775329E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0440B1B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4E07BC2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3C9D706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3BC623A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639F6F9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0DA524B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1F93B9A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7FC5374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4E4DCB2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2490704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64BF740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4F995B6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53D7238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68787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ADCF7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9F0486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71B24F9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24C2103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450DF53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380728E7">
      <w:pPr>
        <w:spacing w:line="401" w:lineRule="auto"/>
        <w:ind w:firstLine="482"/>
        <w:outlineLvl w:val="0"/>
        <w:rPr>
          <w:rFonts w:ascii="Times New Roman" w:hAnsi="Times New Roman" w:eastAsia="仿宋" w:cs="Times New Roman"/>
          <w:b/>
          <w:sz w:val="24"/>
        </w:rPr>
      </w:pPr>
      <w:bookmarkStart w:id="259" w:name="_Toc12558"/>
      <w:bookmarkStart w:id="260" w:name="_Toc11817"/>
      <w:bookmarkStart w:id="261" w:name="_Toc8409"/>
      <w:bookmarkStart w:id="262" w:name="_Toc31006"/>
      <w:r>
        <w:rPr>
          <w:rFonts w:ascii="Times New Roman" w:hAnsi="Times New Roman" w:eastAsia="仿宋" w:cs="Times New Roman"/>
          <w:b/>
          <w:sz w:val="24"/>
        </w:rPr>
        <w:t>3.综合评分</w:t>
      </w:r>
      <w:bookmarkEnd w:id="259"/>
      <w:bookmarkEnd w:id="260"/>
      <w:bookmarkEnd w:id="261"/>
      <w:bookmarkEnd w:id="262"/>
    </w:p>
    <w:p w14:paraId="19827EC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5CC6787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50786BCB">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52F745B7">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3CDBF378">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7384854B">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104"/>
        <w:gridCol w:w="791"/>
        <w:gridCol w:w="4850"/>
        <w:gridCol w:w="1009"/>
      </w:tblGrid>
      <w:tr w14:paraId="7428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70" w:type="pct"/>
            <w:vAlign w:val="center"/>
          </w:tcPr>
          <w:p w14:paraId="49EE7BC9">
            <w:pPr>
              <w:adjustRightInd w:val="0"/>
              <w:spacing w:line="360" w:lineRule="auto"/>
              <w:jc w:val="center"/>
              <w:rPr>
                <w:rFonts w:ascii="仿宋" w:hAnsi="仿宋" w:eastAsia="仿宋"/>
                <w:b/>
                <w:bCs/>
                <w:color w:val="000000"/>
                <w:szCs w:val="21"/>
              </w:rPr>
            </w:pPr>
            <w:r>
              <w:rPr>
                <w:rFonts w:hint="eastAsia" w:ascii="仿宋" w:hAnsi="仿宋" w:eastAsia="仿宋"/>
                <w:b/>
                <w:bCs/>
                <w:color w:val="000000"/>
                <w:szCs w:val="21"/>
              </w:rPr>
              <w:t>序号</w:t>
            </w:r>
          </w:p>
        </w:tc>
        <w:tc>
          <w:tcPr>
            <w:tcW w:w="659" w:type="pct"/>
            <w:vAlign w:val="center"/>
          </w:tcPr>
          <w:p w14:paraId="5E3C85E4">
            <w:pPr>
              <w:adjustRightInd w:val="0"/>
              <w:spacing w:line="360" w:lineRule="auto"/>
              <w:jc w:val="center"/>
              <w:rPr>
                <w:rFonts w:ascii="仿宋" w:hAnsi="仿宋" w:eastAsia="仿宋"/>
                <w:b/>
                <w:bCs/>
                <w:color w:val="000000"/>
                <w:szCs w:val="21"/>
              </w:rPr>
            </w:pPr>
            <w:r>
              <w:rPr>
                <w:rFonts w:hint="eastAsia" w:ascii="仿宋" w:hAnsi="仿宋" w:eastAsia="仿宋"/>
                <w:b/>
                <w:bCs/>
                <w:color w:val="000000"/>
                <w:szCs w:val="21"/>
              </w:rPr>
              <w:t>评分因素及权重</w:t>
            </w:r>
          </w:p>
        </w:tc>
        <w:tc>
          <w:tcPr>
            <w:tcW w:w="472" w:type="pct"/>
            <w:vAlign w:val="center"/>
          </w:tcPr>
          <w:p w14:paraId="7F3E00F8">
            <w:pPr>
              <w:adjustRightInd w:val="0"/>
              <w:spacing w:line="360" w:lineRule="auto"/>
              <w:jc w:val="center"/>
              <w:rPr>
                <w:rFonts w:ascii="仿宋" w:hAnsi="仿宋" w:eastAsia="仿宋"/>
                <w:b/>
                <w:bCs/>
                <w:color w:val="000000"/>
                <w:szCs w:val="21"/>
              </w:rPr>
            </w:pPr>
            <w:r>
              <w:rPr>
                <w:rFonts w:hint="eastAsia" w:ascii="仿宋" w:hAnsi="仿宋" w:eastAsia="仿宋"/>
                <w:b/>
                <w:bCs/>
                <w:color w:val="000000"/>
                <w:szCs w:val="21"/>
              </w:rPr>
              <w:t>分值</w:t>
            </w:r>
          </w:p>
        </w:tc>
        <w:tc>
          <w:tcPr>
            <w:tcW w:w="2895" w:type="pct"/>
            <w:vAlign w:val="center"/>
          </w:tcPr>
          <w:p w14:paraId="068BF093">
            <w:pPr>
              <w:adjustRightInd w:val="0"/>
              <w:spacing w:line="360" w:lineRule="auto"/>
              <w:jc w:val="center"/>
              <w:rPr>
                <w:rFonts w:ascii="仿宋" w:hAnsi="仿宋" w:eastAsia="仿宋"/>
                <w:b/>
                <w:bCs/>
                <w:color w:val="000000"/>
                <w:szCs w:val="21"/>
              </w:rPr>
            </w:pPr>
            <w:r>
              <w:rPr>
                <w:rFonts w:hint="eastAsia" w:ascii="仿宋" w:hAnsi="仿宋" w:eastAsia="仿宋"/>
                <w:b/>
                <w:bCs/>
                <w:color w:val="000000"/>
                <w:szCs w:val="21"/>
              </w:rPr>
              <w:t>评分标准</w:t>
            </w:r>
          </w:p>
        </w:tc>
        <w:tc>
          <w:tcPr>
            <w:tcW w:w="602" w:type="pct"/>
            <w:vAlign w:val="center"/>
          </w:tcPr>
          <w:p w14:paraId="79E443B7">
            <w:pPr>
              <w:adjustRightInd w:val="0"/>
              <w:spacing w:line="360" w:lineRule="auto"/>
              <w:jc w:val="center"/>
              <w:rPr>
                <w:rFonts w:ascii="仿宋" w:hAnsi="仿宋" w:eastAsia="仿宋"/>
                <w:b/>
                <w:bCs/>
                <w:color w:val="000000"/>
                <w:szCs w:val="21"/>
              </w:rPr>
            </w:pPr>
            <w:r>
              <w:rPr>
                <w:rFonts w:hint="eastAsia" w:ascii="仿宋" w:hAnsi="仿宋" w:eastAsia="仿宋"/>
                <w:b/>
                <w:bCs/>
                <w:color w:val="000000"/>
                <w:szCs w:val="21"/>
              </w:rPr>
              <w:t>说 明</w:t>
            </w:r>
          </w:p>
        </w:tc>
      </w:tr>
      <w:tr w14:paraId="2C6F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70" w:type="pct"/>
            <w:vAlign w:val="center"/>
          </w:tcPr>
          <w:p w14:paraId="4689AA6A">
            <w:pPr>
              <w:adjustRightInd w:val="0"/>
              <w:spacing w:line="360" w:lineRule="auto"/>
              <w:jc w:val="center"/>
              <w:rPr>
                <w:rFonts w:ascii="仿宋" w:hAnsi="仿宋" w:eastAsia="仿宋"/>
                <w:color w:val="000000"/>
                <w:szCs w:val="21"/>
              </w:rPr>
            </w:pPr>
            <w:r>
              <w:rPr>
                <w:rFonts w:hint="eastAsia" w:ascii="仿宋" w:hAnsi="仿宋" w:eastAsia="仿宋"/>
                <w:color w:val="000000"/>
                <w:szCs w:val="21"/>
              </w:rPr>
              <w:t>1</w:t>
            </w:r>
          </w:p>
        </w:tc>
        <w:tc>
          <w:tcPr>
            <w:tcW w:w="659" w:type="pct"/>
            <w:vAlign w:val="center"/>
          </w:tcPr>
          <w:p w14:paraId="51B07C39">
            <w:pPr>
              <w:adjustRightInd w:val="0"/>
              <w:spacing w:line="360" w:lineRule="auto"/>
              <w:jc w:val="center"/>
              <w:rPr>
                <w:rFonts w:ascii="仿宋" w:hAnsi="仿宋" w:eastAsia="仿宋"/>
                <w:color w:val="000000"/>
                <w:szCs w:val="21"/>
              </w:rPr>
            </w:pPr>
            <w:r>
              <w:rPr>
                <w:rFonts w:hint="eastAsia" w:ascii="仿宋" w:hAnsi="仿宋" w:eastAsia="仿宋"/>
                <w:color w:val="000000"/>
                <w:szCs w:val="21"/>
              </w:rPr>
              <w:t>报价</w:t>
            </w:r>
            <w:r>
              <w:rPr>
                <w:rFonts w:hint="eastAsia" w:ascii="仿宋" w:hAnsi="仿宋" w:eastAsia="仿宋"/>
                <w:color w:val="000000"/>
                <w:szCs w:val="21"/>
                <w:lang w:val="en-US" w:eastAsia="zh-CN"/>
              </w:rPr>
              <w:t>26</w:t>
            </w:r>
            <w:r>
              <w:rPr>
                <w:rFonts w:hint="eastAsia" w:ascii="仿宋" w:hAnsi="仿宋" w:eastAsia="仿宋"/>
                <w:color w:val="000000"/>
                <w:szCs w:val="21"/>
              </w:rPr>
              <w:t>%</w:t>
            </w:r>
          </w:p>
        </w:tc>
        <w:tc>
          <w:tcPr>
            <w:tcW w:w="472" w:type="pct"/>
            <w:vAlign w:val="center"/>
          </w:tcPr>
          <w:p w14:paraId="1922186F">
            <w:pPr>
              <w:adjustRightInd w:val="0"/>
              <w:spacing w:line="360" w:lineRule="auto"/>
              <w:jc w:val="center"/>
              <w:rPr>
                <w:rFonts w:ascii="仿宋" w:hAnsi="仿宋" w:eastAsia="仿宋"/>
                <w:color w:val="000000"/>
                <w:szCs w:val="21"/>
              </w:rPr>
            </w:pPr>
            <w:r>
              <w:rPr>
                <w:rFonts w:hint="eastAsia" w:ascii="仿宋" w:hAnsi="仿宋" w:eastAsia="仿宋"/>
                <w:color w:val="000000"/>
                <w:szCs w:val="21"/>
                <w:lang w:val="en-US" w:eastAsia="zh-CN"/>
              </w:rPr>
              <w:t>26</w:t>
            </w:r>
            <w:r>
              <w:rPr>
                <w:rFonts w:hint="eastAsia" w:ascii="仿宋" w:hAnsi="仿宋" w:eastAsia="仿宋"/>
                <w:color w:val="000000"/>
                <w:szCs w:val="21"/>
              </w:rPr>
              <w:t>分</w:t>
            </w:r>
          </w:p>
        </w:tc>
        <w:tc>
          <w:tcPr>
            <w:tcW w:w="2895" w:type="pct"/>
            <w:vAlign w:val="center"/>
          </w:tcPr>
          <w:p w14:paraId="7F5AC074">
            <w:pPr>
              <w:ind w:firstLine="210" w:firstLineChars="100"/>
              <w:rPr>
                <w:rFonts w:ascii="仿宋" w:hAnsi="仿宋" w:eastAsia="仿宋"/>
                <w:color w:val="000000"/>
                <w:szCs w:val="21"/>
              </w:rPr>
            </w:pPr>
            <w:r>
              <w:rPr>
                <w:rFonts w:hint="eastAsia" w:ascii="仿宋" w:hAnsi="仿宋" w:eastAsia="仿宋"/>
                <w:color w:val="000000"/>
                <w:szCs w:val="21"/>
              </w:rPr>
              <w:t>以本次有效的最低最后磋商报价为基准价，磋商报价得分=（磋商基准价／最后磋商报价）26%*100。</w:t>
            </w:r>
          </w:p>
        </w:tc>
        <w:tc>
          <w:tcPr>
            <w:tcW w:w="602" w:type="pct"/>
            <w:vAlign w:val="center"/>
          </w:tcPr>
          <w:p w14:paraId="55317F11">
            <w:pPr>
              <w:adjustRightInd w:val="0"/>
              <w:spacing w:line="360" w:lineRule="auto"/>
              <w:rPr>
                <w:rFonts w:ascii="宋体" w:hAnsi="宋体" w:cs="宋体"/>
                <w:sz w:val="24"/>
              </w:rPr>
            </w:pPr>
          </w:p>
        </w:tc>
      </w:tr>
      <w:tr w14:paraId="033A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70" w:type="pct"/>
            <w:vAlign w:val="center"/>
          </w:tcPr>
          <w:p w14:paraId="57B853A6">
            <w:pPr>
              <w:adjustRightInd w:val="0"/>
              <w:spacing w:line="360" w:lineRule="auto"/>
              <w:jc w:val="center"/>
              <w:rPr>
                <w:rFonts w:ascii="仿宋" w:hAnsi="仿宋" w:eastAsia="仿宋"/>
                <w:color w:val="000000"/>
                <w:szCs w:val="21"/>
              </w:rPr>
            </w:pPr>
            <w:r>
              <w:rPr>
                <w:rFonts w:hint="eastAsia" w:ascii="仿宋" w:hAnsi="仿宋" w:eastAsia="仿宋"/>
                <w:color w:val="000000"/>
                <w:szCs w:val="21"/>
              </w:rPr>
              <w:t>2</w:t>
            </w:r>
          </w:p>
        </w:tc>
        <w:tc>
          <w:tcPr>
            <w:tcW w:w="659" w:type="pct"/>
            <w:vAlign w:val="center"/>
          </w:tcPr>
          <w:p w14:paraId="0F459AA1">
            <w:pPr>
              <w:adjustRightInd w:val="0"/>
              <w:spacing w:line="360" w:lineRule="auto"/>
              <w:jc w:val="left"/>
              <w:rPr>
                <w:rFonts w:ascii="仿宋" w:hAnsi="仿宋" w:eastAsia="仿宋"/>
                <w:color w:val="000000"/>
                <w:kern w:val="2"/>
                <w:szCs w:val="21"/>
              </w:rPr>
            </w:pPr>
            <w:r>
              <w:rPr>
                <w:rFonts w:hint="eastAsia" w:ascii="仿宋" w:hAnsi="仿宋" w:eastAsia="仿宋"/>
                <w:color w:val="000000"/>
                <w:kern w:val="2"/>
                <w:szCs w:val="21"/>
              </w:rPr>
              <w:t>项目实施方案</w:t>
            </w:r>
            <w:r>
              <w:rPr>
                <w:rFonts w:hint="eastAsia" w:ascii="仿宋" w:hAnsi="仿宋" w:eastAsia="仿宋"/>
                <w:color w:val="000000"/>
                <w:kern w:val="2"/>
                <w:szCs w:val="21"/>
                <w:lang w:val="en-US" w:eastAsia="zh-CN"/>
              </w:rPr>
              <w:t>54</w:t>
            </w:r>
            <w:r>
              <w:rPr>
                <w:rFonts w:hint="eastAsia" w:ascii="仿宋" w:hAnsi="仿宋" w:eastAsia="仿宋"/>
                <w:color w:val="000000"/>
                <w:kern w:val="2"/>
                <w:szCs w:val="21"/>
              </w:rPr>
              <w:t>%</w:t>
            </w:r>
          </w:p>
          <w:p w14:paraId="4DA421A8">
            <w:pPr>
              <w:adjustRightInd w:val="0"/>
              <w:spacing w:line="360" w:lineRule="auto"/>
              <w:jc w:val="left"/>
              <w:rPr>
                <w:rFonts w:ascii="仿宋" w:hAnsi="仿宋" w:eastAsia="仿宋"/>
                <w:color w:val="000000"/>
                <w:szCs w:val="21"/>
              </w:rPr>
            </w:pPr>
          </w:p>
        </w:tc>
        <w:tc>
          <w:tcPr>
            <w:tcW w:w="472" w:type="pct"/>
            <w:vAlign w:val="center"/>
          </w:tcPr>
          <w:p w14:paraId="68F436B9">
            <w:pPr>
              <w:adjustRightInd w:val="0"/>
              <w:spacing w:line="360" w:lineRule="auto"/>
              <w:jc w:val="center"/>
              <w:rPr>
                <w:rFonts w:ascii="仿宋" w:hAnsi="仿宋" w:eastAsia="仿宋"/>
                <w:color w:val="000000"/>
                <w:szCs w:val="21"/>
              </w:rPr>
            </w:pPr>
            <w:r>
              <w:rPr>
                <w:rFonts w:hint="eastAsia" w:ascii="仿宋" w:hAnsi="仿宋" w:eastAsia="仿宋"/>
                <w:color w:val="000000"/>
                <w:szCs w:val="21"/>
                <w:lang w:val="en-US" w:eastAsia="zh-CN"/>
              </w:rPr>
              <w:t>54</w:t>
            </w:r>
            <w:r>
              <w:rPr>
                <w:rFonts w:hint="eastAsia" w:ascii="仿宋" w:hAnsi="仿宋" w:eastAsia="仿宋"/>
                <w:color w:val="000000"/>
                <w:szCs w:val="21"/>
              </w:rPr>
              <w:t>分</w:t>
            </w:r>
          </w:p>
        </w:tc>
        <w:tc>
          <w:tcPr>
            <w:tcW w:w="2895" w:type="pct"/>
            <w:vAlign w:val="center"/>
          </w:tcPr>
          <w:p w14:paraId="429BBA20">
            <w:pPr>
              <w:ind w:firstLine="420" w:firstLineChars="200"/>
              <w:rPr>
                <w:rFonts w:ascii="仿宋" w:hAnsi="仿宋" w:eastAsia="仿宋"/>
                <w:color w:val="000000"/>
                <w:szCs w:val="21"/>
              </w:rPr>
            </w:pPr>
            <w:r>
              <w:rPr>
                <w:rFonts w:hint="eastAsia" w:ascii="仿宋" w:hAnsi="仿宋" w:eastAsia="仿宋"/>
                <w:color w:val="000000"/>
                <w:szCs w:val="21"/>
              </w:rPr>
              <w:t>根据供应商提供的针对本项目编制的服务方案进行综合评审，内容包括：①需求分析（项⽬背景分析、系统现状分析、设备现状分析）；②整体运维实施方案（运维服务内容、运维服务保障措施、服务承诺等内容）；③日常运行维护巡检方案（日/周/月/季度巡检内容、监控方案、台账管理、问题闭环机制）；④故障处置及SLA保障方案（故障分级、响应时限、处置流程、复盘机制，7×24应急保障措施完善）⑤安全运维（漏洞治理、补丁升级、权限管控、日志审计、安全防护、保密管理）⑥应急保障方案；⑦平台优化升级方案；⑧培训方案（包含培训总体要求、培训对象、培训内容、培训方式等内容）；⑨组织架构和⼈员配置。以上内容描述详尽、条理清晰、契合项目实际得</w:t>
            </w:r>
            <w:r>
              <w:rPr>
                <w:rFonts w:hint="eastAsia" w:ascii="仿宋" w:hAnsi="仿宋" w:eastAsia="仿宋"/>
                <w:color w:val="000000"/>
                <w:szCs w:val="21"/>
                <w:lang w:val="en-US" w:eastAsia="zh-CN"/>
              </w:rPr>
              <w:t>54</w:t>
            </w:r>
            <w:r>
              <w:rPr>
                <w:rFonts w:hint="eastAsia" w:ascii="仿宋" w:hAnsi="仿宋" w:eastAsia="仿宋"/>
                <w:color w:val="000000"/>
                <w:szCs w:val="21"/>
              </w:rPr>
              <w:t>分，每缺少一项内容扣6分；每有一项内容简单或内容非专门针对本项目或内容不能满足本项目实际需要或存在缺陷（套用其他项目方案、内容前后矛盾、凭空编造、涉及的规范及标准错误、地点区域错误、内容缺失、不可能实现的情形等情况）的扣2分，本项分值扣完为止。</w:t>
            </w:r>
          </w:p>
        </w:tc>
        <w:tc>
          <w:tcPr>
            <w:tcW w:w="602" w:type="pct"/>
            <w:vAlign w:val="center"/>
          </w:tcPr>
          <w:p w14:paraId="7B190121">
            <w:pPr>
              <w:adjustRightInd w:val="0"/>
              <w:spacing w:line="360" w:lineRule="auto"/>
              <w:rPr>
                <w:rFonts w:ascii="宋体" w:hAnsi="宋体" w:cs="宋体"/>
                <w:sz w:val="24"/>
              </w:rPr>
            </w:pPr>
          </w:p>
        </w:tc>
      </w:tr>
      <w:tr w14:paraId="59EC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70" w:type="pct"/>
            <w:vAlign w:val="center"/>
          </w:tcPr>
          <w:p w14:paraId="2496C6B0">
            <w:pPr>
              <w:ind w:firstLine="210" w:firstLineChars="100"/>
              <w:rPr>
                <w:rFonts w:ascii="仿宋" w:hAnsi="仿宋" w:eastAsia="仿宋"/>
                <w:color w:val="000000"/>
                <w:szCs w:val="21"/>
              </w:rPr>
            </w:pPr>
            <w:r>
              <w:rPr>
                <w:rFonts w:hint="eastAsia" w:ascii="仿宋" w:hAnsi="仿宋" w:eastAsia="仿宋"/>
                <w:color w:val="000000"/>
                <w:szCs w:val="21"/>
              </w:rPr>
              <w:t>3</w:t>
            </w:r>
          </w:p>
        </w:tc>
        <w:tc>
          <w:tcPr>
            <w:tcW w:w="659" w:type="pct"/>
            <w:vAlign w:val="center"/>
          </w:tcPr>
          <w:p w14:paraId="3DDDAD29">
            <w:pPr>
              <w:jc w:val="center"/>
              <w:rPr>
                <w:rFonts w:ascii="仿宋" w:hAnsi="仿宋" w:eastAsia="仿宋"/>
                <w:color w:val="000000"/>
                <w:szCs w:val="21"/>
              </w:rPr>
            </w:pPr>
            <w:r>
              <w:rPr>
                <w:rFonts w:hint="eastAsia" w:ascii="仿宋" w:hAnsi="仿宋" w:eastAsia="仿宋"/>
                <w:color w:val="000000"/>
                <w:szCs w:val="21"/>
              </w:rPr>
              <w:t>相关证书10%</w:t>
            </w:r>
          </w:p>
        </w:tc>
        <w:tc>
          <w:tcPr>
            <w:tcW w:w="472" w:type="pct"/>
            <w:vAlign w:val="center"/>
          </w:tcPr>
          <w:p w14:paraId="6E6AC5EF">
            <w:pPr>
              <w:jc w:val="center"/>
              <w:rPr>
                <w:rFonts w:ascii="仿宋" w:hAnsi="仿宋" w:eastAsia="仿宋"/>
                <w:color w:val="000000"/>
                <w:szCs w:val="21"/>
              </w:rPr>
            </w:pPr>
            <w:r>
              <w:rPr>
                <w:rFonts w:hint="eastAsia" w:ascii="仿宋" w:hAnsi="仿宋" w:eastAsia="仿宋"/>
                <w:color w:val="000000"/>
                <w:szCs w:val="21"/>
                <w:lang w:val="en-US" w:eastAsia="zh-CN"/>
              </w:rPr>
              <w:t>10</w:t>
            </w:r>
            <w:r>
              <w:rPr>
                <w:rFonts w:hint="eastAsia" w:ascii="仿宋" w:hAnsi="仿宋" w:eastAsia="仿宋"/>
                <w:color w:val="000000"/>
                <w:szCs w:val="21"/>
              </w:rPr>
              <w:t>分</w:t>
            </w:r>
          </w:p>
        </w:tc>
        <w:tc>
          <w:tcPr>
            <w:tcW w:w="2895" w:type="pct"/>
            <w:vAlign w:val="center"/>
          </w:tcPr>
          <w:p w14:paraId="052E4A7D">
            <w:pPr>
              <w:ind w:firstLine="210" w:firstLineChars="100"/>
              <w:rPr>
                <w:rFonts w:hint="eastAsia" w:ascii="仿宋" w:hAnsi="仿宋" w:eastAsia="仿宋"/>
                <w:color w:val="000000"/>
                <w:szCs w:val="21"/>
              </w:rPr>
            </w:pPr>
            <w:r>
              <w:rPr>
                <w:rFonts w:hint="eastAsia" w:ascii="仿宋" w:hAnsi="仿宋" w:eastAsia="仿宋"/>
                <w:color w:val="000000"/>
                <w:szCs w:val="21"/>
              </w:rPr>
              <w:t>供应商每具备1个物联网平台、监测相关系统的软件著作权得2分（同一系统因版本号不同不重复加分），最高得10分。</w:t>
            </w:r>
          </w:p>
          <w:p w14:paraId="6D754136">
            <w:pPr>
              <w:ind w:firstLine="210" w:firstLineChars="100"/>
              <w:rPr>
                <w:rFonts w:ascii="仿宋" w:hAnsi="仿宋" w:eastAsia="仿宋"/>
                <w:color w:val="000000"/>
                <w:szCs w:val="21"/>
              </w:rPr>
            </w:pPr>
            <w:r>
              <w:rPr>
                <w:rFonts w:hint="eastAsia" w:ascii="仿宋" w:hAnsi="仿宋" w:eastAsia="仿宋"/>
                <w:color w:val="000000"/>
                <w:szCs w:val="21"/>
              </w:rPr>
              <w:t>注：需按顺序依次提供具备的对应软件登记著作权证书复印件（扫描件）并加盖供应商鲜章，供不得分。</w:t>
            </w:r>
          </w:p>
        </w:tc>
        <w:tc>
          <w:tcPr>
            <w:tcW w:w="602" w:type="pct"/>
            <w:vAlign w:val="center"/>
          </w:tcPr>
          <w:p w14:paraId="672AD5B4">
            <w:pPr>
              <w:pStyle w:val="6"/>
              <w:spacing w:line="360" w:lineRule="auto"/>
              <w:rPr>
                <w:rFonts w:ascii="宋体" w:hAnsi="宋体" w:cs="宋体"/>
                <w:sz w:val="24"/>
                <w:szCs w:val="24"/>
              </w:rPr>
            </w:pPr>
          </w:p>
        </w:tc>
      </w:tr>
      <w:tr w14:paraId="0178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0" w:type="pct"/>
            <w:vAlign w:val="center"/>
          </w:tcPr>
          <w:p w14:paraId="74B40883">
            <w:pPr>
              <w:ind w:firstLine="210" w:firstLineChars="100"/>
              <w:rPr>
                <w:rFonts w:hint="eastAsia" w:ascii="仿宋" w:hAnsi="仿宋" w:eastAsia="仿宋"/>
                <w:color w:val="000000"/>
                <w:szCs w:val="21"/>
                <w:lang w:eastAsia="zh-CN"/>
              </w:rPr>
            </w:pPr>
            <w:r>
              <w:rPr>
                <w:rFonts w:hint="eastAsia" w:ascii="仿宋" w:hAnsi="仿宋" w:eastAsia="仿宋"/>
                <w:color w:val="000000"/>
                <w:szCs w:val="21"/>
                <w:lang w:val="en-US" w:eastAsia="zh-CN"/>
              </w:rPr>
              <w:t>4</w:t>
            </w:r>
          </w:p>
        </w:tc>
        <w:tc>
          <w:tcPr>
            <w:tcW w:w="659" w:type="pct"/>
            <w:vAlign w:val="center"/>
          </w:tcPr>
          <w:p w14:paraId="6107F19D">
            <w:pPr>
              <w:jc w:val="center"/>
              <w:rPr>
                <w:rFonts w:ascii="仿宋" w:hAnsi="仿宋" w:eastAsia="仿宋"/>
                <w:color w:val="000000"/>
                <w:szCs w:val="21"/>
              </w:rPr>
            </w:pPr>
            <w:r>
              <w:rPr>
                <w:rFonts w:hint="eastAsia" w:ascii="仿宋" w:hAnsi="仿宋" w:eastAsia="仿宋"/>
                <w:color w:val="000000"/>
                <w:szCs w:val="21"/>
              </w:rPr>
              <w:t>类似业绩</w:t>
            </w:r>
            <w:r>
              <w:rPr>
                <w:rFonts w:ascii="仿宋" w:hAnsi="仿宋" w:eastAsia="仿宋"/>
                <w:color w:val="000000"/>
                <w:szCs w:val="21"/>
              </w:rPr>
              <w:t>1</w:t>
            </w:r>
            <w:r>
              <w:rPr>
                <w:rFonts w:hint="eastAsia" w:ascii="仿宋" w:hAnsi="仿宋" w:eastAsia="仿宋"/>
                <w:color w:val="000000"/>
                <w:szCs w:val="21"/>
              </w:rPr>
              <w:t>0%</w:t>
            </w:r>
          </w:p>
        </w:tc>
        <w:tc>
          <w:tcPr>
            <w:tcW w:w="472" w:type="pct"/>
            <w:vAlign w:val="center"/>
          </w:tcPr>
          <w:p w14:paraId="7EBE8DDD">
            <w:pPr>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0分</w:t>
            </w:r>
          </w:p>
        </w:tc>
        <w:tc>
          <w:tcPr>
            <w:tcW w:w="2895" w:type="pct"/>
            <w:vAlign w:val="center"/>
          </w:tcPr>
          <w:p w14:paraId="43CE2BCB">
            <w:pPr>
              <w:ind w:firstLine="210" w:firstLineChars="100"/>
              <w:rPr>
                <w:rFonts w:hint="eastAsia" w:ascii="仿宋" w:hAnsi="仿宋" w:eastAsia="仿宋"/>
                <w:color w:val="000000"/>
                <w:szCs w:val="21"/>
              </w:rPr>
            </w:pPr>
            <w:r>
              <w:rPr>
                <w:rFonts w:hint="eastAsia" w:ascii="仿宋" w:hAnsi="仿宋" w:eastAsia="仿宋"/>
                <w:color w:val="000000"/>
                <w:szCs w:val="21"/>
              </w:rPr>
              <w:t>供应商自2023年1月1日（含1日）以来具有研究类信息系统建设项目的业绩，每有一个得2分，最多得10分。</w:t>
            </w:r>
          </w:p>
          <w:p w14:paraId="67D24B1C">
            <w:pPr>
              <w:ind w:firstLine="210" w:firstLineChars="100"/>
              <w:rPr>
                <w:rFonts w:ascii="仿宋" w:hAnsi="仿宋" w:eastAsia="仿宋"/>
                <w:color w:val="000000"/>
                <w:szCs w:val="21"/>
              </w:rPr>
            </w:pPr>
            <w:r>
              <w:rPr>
                <w:rFonts w:hint="eastAsia" w:ascii="仿宋" w:hAnsi="仿宋" w:eastAsia="仿宋"/>
                <w:color w:val="000000"/>
                <w:szCs w:val="21"/>
              </w:rPr>
              <w:t>注：</w:t>
            </w:r>
            <w:r>
              <w:rPr>
                <w:rFonts w:ascii="仿宋" w:hAnsi="仿宋" w:eastAsia="仿宋"/>
                <w:color w:val="000000"/>
                <w:szCs w:val="21"/>
              </w:rPr>
              <w:t>提供合同扫描件或中标（成交）通知书扫描件加盖供应商公章，业绩时间以合同签订时间或合同载明的履约时间为准，通知书以落款时间为准。</w:t>
            </w:r>
          </w:p>
        </w:tc>
        <w:tc>
          <w:tcPr>
            <w:tcW w:w="602" w:type="pct"/>
            <w:vAlign w:val="center"/>
          </w:tcPr>
          <w:p w14:paraId="762A7195">
            <w:pPr>
              <w:rPr>
                <w:rFonts w:ascii="宋体" w:hAnsi="宋体" w:cs="宋体"/>
                <w:sz w:val="24"/>
              </w:rPr>
            </w:pPr>
          </w:p>
        </w:tc>
      </w:tr>
    </w:tbl>
    <w:p w14:paraId="2F0F8C29">
      <w:pPr>
        <w:ind w:firstLine="480"/>
        <w:jc w:val="left"/>
        <w:rPr>
          <w:rFonts w:ascii="Times New Roman" w:hAnsi="Times New Roman" w:eastAsia="仿宋" w:cs="Times New Roman"/>
          <w:sz w:val="24"/>
        </w:rPr>
      </w:pPr>
    </w:p>
    <w:p w14:paraId="072BF715">
      <w:pPr>
        <w:ind w:firstLine="480"/>
        <w:jc w:val="left"/>
        <w:rPr>
          <w:rFonts w:ascii="Times New Roman" w:hAnsi="Times New Roman" w:eastAsia="仿宋" w:cs="Times New Roman"/>
          <w:sz w:val="24"/>
        </w:rPr>
      </w:pPr>
    </w:p>
    <w:p w14:paraId="48311F46">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74CEEB09">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2AF26BDA">
      <w:pPr>
        <w:tabs>
          <w:tab w:val="left" w:pos="851"/>
        </w:tabs>
        <w:spacing w:line="401" w:lineRule="auto"/>
        <w:ind w:firstLine="482"/>
        <w:outlineLvl w:val="0"/>
        <w:rPr>
          <w:rFonts w:ascii="Times New Roman" w:hAnsi="Times New Roman" w:eastAsia="仿宋" w:cs="Times New Roman"/>
          <w:b/>
          <w:sz w:val="24"/>
        </w:rPr>
      </w:pPr>
      <w:bookmarkStart w:id="263" w:name="_Toc30258"/>
      <w:bookmarkStart w:id="264" w:name="_Toc1204"/>
      <w:bookmarkStart w:id="265" w:name="_Toc14607"/>
      <w:bookmarkStart w:id="266" w:name="_Toc5506"/>
      <w:r>
        <w:rPr>
          <w:rFonts w:ascii="Times New Roman" w:hAnsi="Times New Roman" w:eastAsia="仿宋" w:cs="Times New Roman"/>
          <w:b/>
          <w:sz w:val="24"/>
        </w:rPr>
        <w:t>4.磋商纪律及注意事项</w:t>
      </w:r>
      <w:bookmarkEnd w:id="263"/>
      <w:bookmarkEnd w:id="264"/>
      <w:bookmarkEnd w:id="265"/>
      <w:bookmarkEnd w:id="266"/>
    </w:p>
    <w:p w14:paraId="2DC3CDA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F072F57">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131245C5">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5F126BCB">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3088B021">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69D4CB97">
      <w:pPr>
        <w:tabs>
          <w:tab w:val="left" w:pos="7665"/>
        </w:tabs>
        <w:spacing w:line="401" w:lineRule="auto"/>
        <w:ind w:firstLine="480"/>
        <w:outlineLvl w:val="0"/>
        <w:rPr>
          <w:rFonts w:ascii="Times New Roman" w:hAnsi="Times New Roman" w:eastAsia="仿宋" w:cs="Times New Roman"/>
          <w:b/>
          <w:sz w:val="24"/>
        </w:rPr>
      </w:pPr>
      <w:bookmarkStart w:id="267" w:name="_Toc18701"/>
      <w:bookmarkStart w:id="268" w:name="_Toc25972"/>
      <w:bookmarkStart w:id="269" w:name="_Toc13324"/>
      <w:bookmarkStart w:id="270" w:name="_Toc3073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67"/>
      <w:bookmarkEnd w:id="268"/>
      <w:bookmarkEnd w:id="269"/>
      <w:bookmarkEnd w:id="270"/>
    </w:p>
    <w:p w14:paraId="1AE62BC0">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49F78DE7">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3D9340B7">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6EB85CB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017EDCE7">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0842BE44">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3EA7F29B">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0B86D47D">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6870269B">
      <w:pPr>
        <w:tabs>
          <w:tab w:val="left" w:pos="7665"/>
        </w:tabs>
        <w:spacing w:line="401" w:lineRule="auto"/>
        <w:ind w:firstLine="482"/>
        <w:outlineLvl w:val="0"/>
        <w:rPr>
          <w:rFonts w:ascii="Times New Roman" w:hAnsi="Times New Roman" w:eastAsia="仿宋" w:cs="Times New Roman"/>
          <w:b/>
          <w:sz w:val="24"/>
        </w:rPr>
      </w:pPr>
      <w:bookmarkStart w:id="271" w:name="_Toc10699"/>
      <w:bookmarkStart w:id="272" w:name="_Toc2807"/>
      <w:bookmarkStart w:id="273" w:name="_Toc9910"/>
      <w:bookmarkStart w:id="274" w:name="_Toc1787"/>
      <w:r>
        <w:rPr>
          <w:rFonts w:ascii="Times New Roman" w:hAnsi="Times New Roman" w:eastAsia="仿宋" w:cs="Times New Roman"/>
          <w:b/>
          <w:sz w:val="24"/>
        </w:rPr>
        <w:t>6.磋商小组在采购活动中应当遵守以下工作纪律：</w:t>
      </w:r>
      <w:bookmarkEnd w:id="271"/>
      <w:bookmarkEnd w:id="272"/>
      <w:bookmarkEnd w:id="273"/>
      <w:bookmarkEnd w:id="274"/>
    </w:p>
    <w:p w14:paraId="6F8C9C2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31A74D35">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7833BBD2">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79CF9CE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3E8EC53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1906B3B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74C77645">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712A6B2C">
      <w:pPr>
        <w:tabs>
          <w:tab w:val="left" w:pos="7665"/>
        </w:tabs>
        <w:spacing w:line="560" w:lineRule="exact"/>
        <w:jc w:val="center"/>
        <w:outlineLvl w:val="0"/>
        <w:rPr>
          <w:rFonts w:ascii="Times New Roman" w:hAnsi="Times New Roman" w:eastAsia="仿宋" w:cs="Times New Roman"/>
          <w:sz w:val="36"/>
          <w:szCs w:val="36"/>
        </w:rPr>
      </w:pPr>
      <w:bookmarkStart w:id="275" w:name="_Toc31727"/>
      <w:bookmarkStart w:id="276" w:name="_Toc9595"/>
      <w:bookmarkStart w:id="277" w:name="_Toc24122"/>
      <w:bookmarkStart w:id="278" w:name="_Toc21951"/>
      <w:bookmarkStart w:id="279" w:name="_Toc112053984"/>
      <w:bookmarkStart w:id="280" w:name="_Toc31664"/>
      <w:r>
        <w:rPr>
          <w:rFonts w:ascii="Times New Roman" w:hAnsi="Times New Roman" w:eastAsia="仿宋" w:cs="Times New Roman"/>
          <w:b/>
          <w:bCs/>
          <w:sz w:val="36"/>
          <w:szCs w:val="36"/>
        </w:rPr>
        <w:t>第九章  采购合同（服务类）</w:t>
      </w:r>
      <w:bookmarkEnd w:id="275"/>
      <w:bookmarkEnd w:id="276"/>
      <w:bookmarkEnd w:id="277"/>
      <w:bookmarkEnd w:id="278"/>
      <w:bookmarkEnd w:id="279"/>
      <w:bookmarkEnd w:id="280"/>
    </w:p>
    <w:p w14:paraId="12B49CEC">
      <w:pPr>
        <w:spacing w:line="360" w:lineRule="auto"/>
        <w:rPr>
          <w:rFonts w:ascii="Times New Roman" w:hAnsi="Times New Roman" w:eastAsia="仿宋" w:cs="Times New Roman"/>
          <w:b/>
          <w:sz w:val="24"/>
        </w:rPr>
      </w:pPr>
      <w:bookmarkStart w:id="281" w:name="_Toc28475"/>
      <w:r>
        <w:rPr>
          <w:rFonts w:ascii="Times New Roman" w:hAnsi="Times New Roman" w:eastAsia="仿宋" w:cs="Times New Roman"/>
          <w:b/>
          <w:sz w:val="24"/>
        </w:rPr>
        <w:t>合同草案条款</w:t>
      </w:r>
      <w:bookmarkEnd w:id="281"/>
    </w:p>
    <w:p w14:paraId="6EF48B49">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6DB39B28">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34DFEBDC">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EDEB5EF">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5DC386D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205CC53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3CAB955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2317C75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68C0AA8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552ECF29">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45B5F39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DC4787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551EE4E7">
      <w:pPr>
        <w:autoSpaceDE w:val="0"/>
        <w:autoSpaceDN w:val="0"/>
        <w:snapToGrid w:val="0"/>
        <w:spacing w:line="520" w:lineRule="exact"/>
        <w:ind w:firstLine="609" w:firstLineChars="238"/>
        <w:rPr>
          <w:rFonts w:ascii="Times New Roman" w:hAnsi="Times New Roman" w:eastAsia="仿宋" w:cs="Times New Roman"/>
          <w:spacing w:val="8"/>
          <w:sz w:val="24"/>
        </w:rPr>
      </w:pPr>
    </w:p>
    <w:p w14:paraId="7D96535F">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82" w:name="_Toc251768862"/>
      <w:bookmarkStart w:id="283" w:name="_Toc225244852"/>
      <w:bookmarkStart w:id="284" w:name="_Toc232492928"/>
      <w:bookmarkStart w:id="285" w:name="_Toc286993786"/>
      <w:bookmarkStart w:id="286" w:name="_Toc247334841"/>
      <w:bookmarkStart w:id="287" w:name="_Toc282696226"/>
      <w:bookmarkStart w:id="288" w:name="_Toc239233914"/>
      <w:bookmarkStart w:id="289" w:name="_Toc238984975"/>
      <w:bookmarkStart w:id="290" w:name="_Toc283019214"/>
      <w:bookmarkStart w:id="291" w:name="_Toc225670751"/>
      <w:bookmarkStart w:id="292" w:name="_Toc212019594"/>
      <w:bookmarkStart w:id="293" w:name="_Toc241833903"/>
      <w:bookmarkStart w:id="294" w:name="_Toc225654644"/>
      <w:bookmarkStart w:id="295" w:name="_Toc239568418"/>
      <w:bookmarkStart w:id="296" w:name="_Toc185395249"/>
      <w:bookmarkStart w:id="297" w:name="_Toc237145406"/>
      <w:bookmarkStart w:id="298" w:name="_Toc211854449"/>
      <w:bookmarkStart w:id="299" w:name="_Toc211911348"/>
      <w:r>
        <w:rPr>
          <w:rFonts w:ascii="Times New Roman" w:hAnsi="Times New Roman" w:eastAsia="仿宋" w:cs="Times New Roman"/>
          <w:b/>
          <w:spacing w:val="8"/>
          <w:sz w:val="24"/>
        </w:rPr>
        <w:t>4. 服务内容与质量标准</w:t>
      </w:r>
    </w:p>
    <w:p w14:paraId="53FAA65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514CA05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1733A44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7AB555B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479AAC8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2B45EB13">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0AFB139D">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166F8E3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021832E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54C7674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7A83A5E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5F3767D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6FBDFDDA">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4B97B0B0">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45A06D67">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380BD812">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19EF8E34">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293B1D5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6150B9C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59937460">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079FFBA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08D2DB7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78B44D1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6808D0B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64ED861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1CD3E435">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2F242DF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0E8FBC8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6F99C6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6A91357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7CD480E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521E798D">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6435E35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70E1179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70DDF4FF">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11B86F8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03E2737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4702720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3FE92A23">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00" w:name="_Toc286993792"/>
      <w:bookmarkStart w:id="301" w:name="_Toc185395254"/>
      <w:bookmarkStart w:id="302" w:name="_Toc238984980"/>
      <w:bookmarkStart w:id="303" w:name="_Toc212019599"/>
      <w:bookmarkStart w:id="304" w:name="_Toc247334846"/>
      <w:bookmarkStart w:id="305" w:name="_Toc239233919"/>
      <w:bookmarkStart w:id="306" w:name="_Toc211911353"/>
      <w:bookmarkStart w:id="307" w:name="_Toc241833908"/>
      <w:bookmarkStart w:id="308" w:name="_Toc225654649"/>
      <w:bookmarkStart w:id="309" w:name="_Toc225670756"/>
      <w:bookmarkStart w:id="310" w:name="_Toc237145411"/>
      <w:bookmarkStart w:id="311" w:name="_Toc211854454"/>
      <w:bookmarkStart w:id="312" w:name="_Toc239568423"/>
      <w:bookmarkStart w:id="313" w:name="_Toc232492933"/>
      <w:bookmarkStart w:id="314" w:name="_Toc225244857"/>
      <w:bookmarkStart w:id="315" w:name="_Toc251768867"/>
      <w:r>
        <w:rPr>
          <w:rFonts w:ascii="Times New Roman" w:hAnsi="Times New Roman" w:eastAsia="仿宋" w:cs="Times New Roman"/>
          <w:b/>
          <w:spacing w:val="8"/>
          <w:sz w:val="24"/>
        </w:rPr>
        <w:t>13. 解决合同纠纷的方式</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979B17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57589A1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1D3FD7F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2378657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3ADABFE8">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16" w:name="_Toc239233920"/>
      <w:bookmarkStart w:id="317" w:name="_Toc232492934"/>
      <w:bookmarkStart w:id="318" w:name="_Toc225244858"/>
      <w:bookmarkStart w:id="319" w:name="_Toc251768868"/>
      <w:bookmarkStart w:id="320" w:name="_Toc211911354"/>
      <w:bookmarkStart w:id="321" w:name="_Toc241833909"/>
      <w:bookmarkStart w:id="322" w:name="_Toc225670757"/>
      <w:bookmarkStart w:id="323" w:name="_Toc282696231"/>
      <w:bookmarkStart w:id="324" w:name="_Toc185395255"/>
      <w:bookmarkStart w:id="325" w:name="_Toc225654650"/>
      <w:bookmarkStart w:id="326" w:name="_Toc247334847"/>
      <w:bookmarkStart w:id="327" w:name="_Toc211854455"/>
      <w:bookmarkStart w:id="328" w:name="_Toc237145412"/>
      <w:bookmarkStart w:id="329" w:name="_Toc286993793"/>
      <w:bookmarkStart w:id="330" w:name="_Toc238984981"/>
      <w:bookmarkStart w:id="331" w:name="_Toc239568424"/>
      <w:bookmarkStart w:id="332" w:name="_Toc283019219"/>
      <w:bookmarkStart w:id="333" w:name="_Toc212019600"/>
      <w:r>
        <w:rPr>
          <w:rFonts w:ascii="Times New Roman" w:hAnsi="Times New Roman" w:eastAsia="仿宋" w:cs="Times New Roman"/>
          <w:b/>
          <w:spacing w:val="8"/>
          <w:sz w:val="24"/>
        </w:rPr>
        <w:t>14. 合同</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ascii="Times New Roman" w:hAnsi="Times New Roman" w:eastAsia="仿宋" w:cs="Times New Roman"/>
          <w:b/>
          <w:spacing w:val="8"/>
          <w:sz w:val="24"/>
        </w:rPr>
        <w:t>生效及其他</w:t>
      </w:r>
    </w:p>
    <w:p w14:paraId="0E8FEED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66E3DBE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4989C5DA">
      <w:pPr>
        <w:pStyle w:val="32"/>
        <w:spacing w:line="360" w:lineRule="auto"/>
        <w:ind w:firstLine="480"/>
        <w:rPr>
          <w:rFonts w:ascii="Times New Roman" w:hAnsi="Times New Roman" w:eastAsia="仿宋" w:cs="Times New Roman"/>
          <w:sz w:val="24"/>
        </w:rPr>
      </w:pPr>
    </w:p>
    <w:p w14:paraId="471D3A1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2A36BE60">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08AF5C1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50952BE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40203B3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6E2AF01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B4BB95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31B4271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34" w:name="_Toc350864527"/>
      <w:bookmarkStart w:id="335" w:name="_Toc349810624"/>
    </w:p>
    <w:bookmarkEnd w:id="334"/>
    <w:bookmarkEnd w:id="335"/>
    <w:p w14:paraId="3796DA39">
      <w:pPr>
        <w:rPr>
          <w:rFonts w:ascii="Times New Roman" w:hAnsi="Times New Roman" w:eastAsia="仿宋" w:cs="Times New Roman"/>
          <w:b/>
          <w:sz w:val="32"/>
        </w:rPr>
      </w:pPr>
      <w:bookmarkStart w:id="336" w:name="_Toc112053985"/>
      <w:bookmarkStart w:id="337" w:name="_Toc7369"/>
      <w:r>
        <w:rPr>
          <w:rFonts w:ascii="Times New Roman" w:hAnsi="Times New Roman" w:eastAsia="仿宋" w:cs="Times New Roman"/>
          <w:b/>
          <w:sz w:val="32"/>
        </w:rPr>
        <w:br w:type="page"/>
      </w:r>
    </w:p>
    <w:p w14:paraId="3F03018C">
      <w:pPr>
        <w:spacing w:line="360" w:lineRule="auto"/>
        <w:rPr>
          <w:rFonts w:ascii="Times New Roman" w:hAnsi="Times New Roman" w:eastAsia="仿宋" w:cs="Times New Roman"/>
          <w:b/>
          <w:sz w:val="32"/>
        </w:rPr>
      </w:pPr>
      <w:bookmarkStart w:id="338" w:name="_Toc17055"/>
      <w:r>
        <w:rPr>
          <w:rFonts w:ascii="Times New Roman" w:hAnsi="Times New Roman" w:eastAsia="仿宋" w:cs="Times New Roman"/>
          <w:b/>
          <w:sz w:val="32"/>
        </w:rPr>
        <w:t>附件</w:t>
      </w:r>
      <w:bookmarkEnd w:id="336"/>
      <w:bookmarkEnd w:id="337"/>
      <w:bookmarkEnd w:id="338"/>
    </w:p>
    <w:p w14:paraId="746315C3">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9397B3B">
      <w:pPr>
        <w:jc w:val="left"/>
        <w:rPr>
          <w:rFonts w:ascii="Times New Roman" w:hAnsi="Times New Roman" w:eastAsia="仿宋" w:cs="Times New Roman"/>
        </w:rPr>
      </w:pPr>
    </w:p>
    <w:p w14:paraId="34E2D4FB">
      <w:pPr>
        <w:jc w:val="left"/>
        <w:rPr>
          <w:rFonts w:ascii="Times New Roman" w:hAnsi="Times New Roman" w:eastAsia="仿宋" w:cs="Times New Roman"/>
        </w:rPr>
      </w:pPr>
    </w:p>
    <w:p w14:paraId="3BCE3BAE">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p>
    <w:p w14:paraId="1D75B46F">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p>
    <w:p w14:paraId="7C7EEFBF">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0"/>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10746660">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C757A6">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FB088">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909BD">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7F3FB">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07A4CA79">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8ECB00">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F62CF">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57107">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99330F">
            <w:pPr>
              <w:spacing w:line="360" w:lineRule="auto"/>
              <w:jc w:val="center"/>
              <w:rPr>
                <w:rFonts w:ascii="Times New Roman" w:hAnsi="Times New Roman" w:cs="Times New Roman"/>
                <w:sz w:val="22"/>
              </w:rPr>
            </w:pPr>
          </w:p>
        </w:tc>
      </w:tr>
      <w:tr w14:paraId="442DE514">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7C55FB">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371BEC">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BF5D4E">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DA8DA0">
            <w:pPr>
              <w:spacing w:line="360" w:lineRule="auto"/>
              <w:jc w:val="center"/>
              <w:rPr>
                <w:rFonts w:ascii="Times New Roman" w:hAnsi="Times New Roman" w:cs="Times New Roman"/>
                <w:sz w:val="22"/>
              </w:rPr>
            </w:pPr>
          </w:p>
        </w:tc>
      </w:tr>
      <w:tr w14:paraId="531301D9">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64FBA5">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A46029">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544F3">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74DDC">
            <w:pPr>
              <w:spacing w:line="360" w:lineRule="auto"/>
              <w:jc w:val="center"/>
              <w:rPr>
                <w:rFonts w:ascii="Times New Roman" w:hAnsi="Times New Roman" w:cs="Times New Roman"/>
                <w:sz w:val="22"/>
              </w:rPr>
            </w:pPr>
          </w:p>
        </w:tc>
      </w:tr>
      <w:tr w14:paraId="39113FB5">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D35848">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A7A16">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63F5D445">
      <w:pPr>
        <w:ind w:right="1302" w:firstLine="420"/>
        <w:rPr>
          <w:rFonts w:ascii="Times New Roman" w:hAnsi="Times New Roman" w:eastAsia="仿宋" w:cs="Times New Roman"/>
          <w:sz w:val="24"/>
        </w:rPr>
      </w:pPr>
    </w:p>
    <w:p w14:paraId="6B9782AE">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6D7B22F9">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76AA35D3">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0BBCFDD6">
      <w:pPr>
        <w:spacing w:line="360" w:lineRule="auto"/>
        <w:jc w:val="left"/>
        <w:rPr>
          <w:rFonts w:ascii="Times New Roman" w:hAnsi="Times New Roman" w:eastAsia="仿宋" w:cs="Times New Roman"/>
          <w:sz w:val="24"/>
        </w:rPr>
      </w:pPr>
    </w:p>
    <w:p w14:paraId="109CF954">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6E1296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6AF8E321">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5AA1587F">
      <w:pPr>
        <w:spacing w:line="360" w:lineRule="auto"/>
        <w:ind w:firstLine="472"/>
        <w:jc w:val="left"/>
        <w:rPr>
          <w:rFonts w:ascii="Times New Roman" w:hAnsi="Times New Roman" w:eastAsia="仿宋" w:cs="Times New Roman"/>
          <w:b/>
          <w:sz w:val="24"/>
        </w:rPr>
      </w:pPr>
    </w:p>
    <w:p w14:paraId="27CCEA77">
      <w:pPr>
        <w:widowControl/>
        <w:spacing w:line="360" w:lineRule="atLeast"/>
        <w:jc w:val="left"/>
        <w:rPr>
          <w:rFonts w:ascii="Times New Roman" w:hAnsi="Times New Roman" w:eastAsia="仿宋" w:cs="Times New Roman"/>
          <w:b/>
          <w:sz w:val="32"/>
          <w:szCs w:val="32"/>
        </w:rPr>
      </w:pPr>
    </w:p>
    <w:p w14:paraId="7B7DF12D">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421715-7770-4FD2-BA11-7656D154E5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embedRegular r:id="rId2" w:fontKey="{CC1E7B3A-9DDE-4CE7-B419-A9E5952ABDD3}"/>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9F4C05DB-347F-4881-BDC0-5E1C4263C294}"/>
  </w:font>
  <w:font w:name="微软雅黑">
    <w:panose1 w:val="020B0503020204020204"/>
    <w:charset w:val="86"/>
    <w:family w:val="swiss"/>
    <w:pitch w:val="default"/>
    <w:sig w:usb0="80000287" w:usb1="2ACF3C50" w:usb2="00000016" w:usb3="00000000" w:csb0="0004001F" w:csb1="00000000"/>
    <w:embedRegular r:id="rId4" w:fontKey="{4017465C-4C59-4C14-810C-6F8DED032CDF}"/>
  </w:font>
  <w:font w:name="MS Gothic">
    <w:panose1 w:val="020B0609070205080204"/>
    <w:charset w:val="80"/>
    <w:family w:val="modern"/>
    <w:pitch w:val="default"/>
    <w:sig w:usb0="E00002FF" w:usb1="6AC7FDFB" w:usb2="08000012" w:usb3="00000000" w:csb0="4002009F" w:csb1="DFD70000"/>
    <w:embedRegular r:id="rId5" w:fontKey="{FD6F5419-6588-4606-9190-3D1BD02C86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B7B3">
    <w:pPr>
      <w:pStyle w:val="14"/>
      <w:jc w:val="center"/>
    </w:pPr>
  </w:p>
  <w:p w14:paraId="108A43F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E543B">
    <w:pPr>
      <w:pStyle w:val="1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53</w:t>
    </w:r>
    <w:r>
      <w:rPr>
        <w:rFonts w:ascii="Times New Roman" w:hAnsi="Times New Roman" w:cs="Times New Roman"/>
        <w:sz w:val="24"/>
        <w:szCs w:val="24"/>
      </w:rPr>
      <w:fldChar w:fldCharType="end"/>
    </w:r>
  </w:p>
  <w:p w14:paraId="583AEADA">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086974"/>
    <w:rsid w:val="000D227F"/>
    <w:rsid w:val="0021072E"/>
    <w:rsid w:val="002264C2"/>
    <w:rsid w:val="002603E4"/>
    <w:rsid w:val="0030274C"/>
    <w:rsid w:val="00453D01"/>
    <w:rsid w:val="004812CF"/>
    <w:rsid w:val="00506B6E"/>
    <w:rsid w:val="00546119"/>
    <w:rsid w:val="0058248C"/>
    <w:rsid w:val="00594901"/>
    <w:rsid w:val="006F5662"/>
    <w:rsid w:val="00734CB9"/>
    <w:rsid w:val="007C4992"/>
    <w:rsid w:val="007D24ED"/>
    <w:rsid w:val="00804EDC"/>
    <w:rsid w:val="008309FB"/>
    <w:rsid w:val="00861A60"/>
    <w:rsid w:val="00872EEA"/>
    <w:rsid w:val="00881718"/>
    <w:rsid w:val="0098669C"/>
    <w:rsid w:val="00A24171"/>
    <w:rsid w:val="00A33B33"/>
    <w:rsid w:val="00BA397E"/>
    <w:rsid w:val="00E01507"/>
    <w:rsid w:val="00E1504D"/>
    <w:rsid w:val="00E60C72"/>
    <w:rsid w:val="00E85021"/>
    <w:rsid w:val="00F63E6C"/>
    <w:rsid w:val="00FC396E"/>
    <w:rsid w:val="01001DC8"/>
    <w:rsid w:val="01AE5B4F"/>
    <w:rsid w:val="070D1A95"/>
    <w:rsid w:val="0A983A11"/>
    <w:rsid w:val="0BCF60A2"/>
    <w:rsid w:val="0CC60D00"/>
    <w:rsid w:val="0F273608"/>
    <w:rsid w:val="12221E7D"/>
    <w:rsid w:val="18AD1D7F"/>
    <w:rsid w:val="1A080DB3"/>
    <w:rsid w:val="1B5D36B4"/>
    <w:rsid w:val="1ED50FA6"/>
    <w:rsid w:val="23B36105"/>
    <w:rsid w:val="255470FC"/>
    <w:rsid w:val="26B03985"/>
    <w:rsid w:val="2CA02EE9"/>
    <w:rsid w:val="2DAA737E"/>
    <w:rsid w:val="2F9724A4"/>
    <w:rsid w:val="30A478D0"/>
    <w:rsid w:val="35696FCA"/>
    <w:rsid w:val="38DB2257"/>
    <w:rsid w:val="3ADB3E84"/>
    <w:rsid w:val="3F963E57"/>
    <w:rsid w:val="43D8744D"/>
    <w:rsid w:val="43ED3274"/>
    <w:rsid w:val="46F637C6"/>
    <w:rsid w:val="47B2761B"/>
    <w:rsid w:val="47F52C87"/>
    <w:rsid w:val="4A486AB3"/>
    <w:rsid w:val="4E2836F3"/>
    <w:rsid w:val="4E935286"/>
    <w:rsid w:val="4F84058E"/>
    <w:rsid w:val="50095F5C"/>
    <w:rsid w:val="54C45259"/>
    <w:rsid w:val="54CE1EC5"/>
    <w:rsid w:val="57AC04A7"/>
    <w:rsid w:val="57E9FF7F"/>
    <w:rsid w:val="58DE7204"/>
    <w:rsid w:val="59E9233D"/>
    <w:rsid w:val="5ACC5286"/>
    <w:rsid w:val="5BBB36E6"/>
    <w:rsid w:val="65867CF6"/>
    <w:rsid w:val="665C5C0C"/>
    <w:rsid w:val="68557FCC"/>
    <w:rsid w:val="6EB35439"/>
    <w:rsid w:val="6F02382D"/>
    <w:rsid w:val="6FFDE94F"/>
    <w:rsid w:val="70D93CC5"/>
    <w:rsid w:val="730C2677"/>
    <w:rsid w:val="739A37A4"/>
    <w:rsid w:val="75DD5056"/>
    <w:rsid w:val="785D3204"/>
    <w:rsid w:val="7A0768B8"/>
    <w:rsid w:val="7A8B6CAA"/>
    <w:rsid w:val="7E611F36"/>
    <w:rsid w:val="ADA34957"/>
    <w:rsid w:val="B7FDBE81"/>
    <w:rsid w:val="DDBD100A"/>
    <w:rsid w:val="F4FB9458"/>
    <w:rsid w:val="F7CB238F"/>
    <w:rsid w:val="F9FAFA23"/>
    <w:rsid w:val="F9FEF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Balloon Text"/>
    <w:basedOn w:val="1"/>
    <w:link w:val="4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sz w:val="18"/>
      <w:szCs w:val="18"/>
    </w:rPr>
  </w:style>
  <w:style w:type="paragraph" w:styleId="19">
    <w:name w:val="Title"/>
    <w:basedOn w:val="1"/>
    <w:next w:val="1"/>
    <w:qFormat/>
    <w:uiPriority w:val="10"/>
    <w:pPr>
      <w:spacing w:before="240" w:after="60"/>
      <w:jc w:val="center"/>
      <w:outlineLvl w:val="0"/>
    </w:pPr>
    <w:rPr>
      <w:rFonts w:ascii="Cambria" w:hAnsi="Cambria" w:cs="Times New Roman"/>
      <w:b/>
      <w:bCs/>
      <w:sz w:val="32"/>
      <w:szCs w:val="3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4">
    <w:name w:val="Revision_e8340260-3136-4a3e-86bc-f7eac25a1306"/>
    <w:qFormat/>
    <w:uiPriority w:val="99"/>
    <w:rPr>
      <w:rFonts w:ascii="Calibri" w:hAnsi="Calibri" w:eastAsia="宋体" w:cs="Arial"/>
      <w:sz w:val="21"/>
      <w:szCs w:val="22"/>
      <w:lang w:val="en-US" w:eastAsia="zh-CN" w:bidi="ar-SA"/>
    </w:rPr>
  </w:style>
  <w:style w:type="character" w:customStyle="1" w:styleId="45">
    <w:name w:val="批注框文本 字符"/>
    <w:basedOn w:val="22"/>
    <w:link w:val="13"/>
    <w:qFormat/>
    <w:uiPriority w:val="0"/>
    <w:rPr>
      <w:rFonts w:ascii="Calibri" w:hAnsi="Calibri" w:cs="Arial"/>
      <w:sz w:val="18"/>
      <w:szCs w:val="18"/>
    </w:rPr>
  </w:style>
  <w:style w:type="paragraph" w:customStyle="1" w:styleId="46">
    <w:name w:val="修订1"/>
    <w:hidden/>
    <w:unhideWhenUsed/>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actReview xmlns="http://schemas.wps.cn/vas-ai-hub/contract-review">
  <reviewItems>
    <reviewItem>
      <errorID>d3051473-9e79-4e65-ae00-a8a887eb3184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2790E93D</paraID>
      <start>4</start>
      <end>5</end>
      <status>ignored</status>
      <modifiedWord/>
      <trackRevisions>false</trackRevisions>
    </reviewItem>
    <reviewItem>
      <errorID>ad0ca757-c0e2-4310-88cc-cf6f39b2c7bf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4A5D84F4</paraID>
      <start>28</start>
      <end>29</end>
      <status>ignored</status>
      <modifiedWord/>
      <trackRevisions>false</trackRevisions>
    </reviewItem>
    <reviewItem>
      <errorID>e115d249-5bed-4284-ad06-fcaa23b951e8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249017CF</paraID>
      <start>24</start>
      <end>25</end>
      <status>ignored</status>
      <modifiedWord/>
      <trackRevisions>false</trackRevisions>
    </reviewItem>
    <reviewItem>
      <errorID>9263457b-017f-4578-83fc-3d8d0821a53c</errorID>
      <errorWord>所必须的</errorWord>
      <group>L1_Word</group>
      <groupName>字词问题</groupName>
      <ability>L2_Typo</ability>
      <abilityName>字词错误</abilityName>
      <candidateList>
        <item>所必需的</item>
      </candidateList>
      <explain/>
      <paraID>653EE71E</paraID>
      <start>8</start>
      <end>12</end>
      <status>ignored</status>
      <modifiedWord/>
      <trackRevisions>false</trackRevisions>
    </reviewItem>
    <reviewItem>
      <errorID>6e2c2c5f-a6e1-4a1b-bc09-0ca6490e0c85</errorID>
      <errorWord>日至2026年</errorWord>
      <group>L1_Word</group>
      <groupName>字词问题</groupName>
      <ability>L2_Typo</ability>
      <abilityName>字词错误</abilityName>
      <candidateList>
        <item>日起至2026年</item>
      </candidateList>
      <explain/>
      <paraID>5B6CFB88</paraID>
      <start>13</start>
      <end>20</end>
      <status>ignored</status>
      <modifiedWord/>
      <trackRevisions>false</trackRevisions>
    </reviewItem>
    <reviewItem>
      <errorID>9b0c6f04-c14f-4c7d-9a24-0142f310cc9b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2AF0F4DA</paraID>
      <start>82</start>
      <end>83</end>
      <status>ignored</status>
      <modifiedWord/>
      <trackRevisions>false</trackRevisions>
    </reviewItem>
    <reviewItem>
      <errorID>fa300e92-dcb9-4141-a2d0-be8785eed309</errorID>
      <errorWord>其它</errorWord>
      <group>L1_Word</group>
      <groupName>字词问题</groupName>
      <ability>L2_Alias</ability>
      <abilityName>也作/曾用词</abilityName>
      <candidateList>
        <item>其他</item>
      </candidateList>
      <explain>词汇[其它]为不规范表述或旧称，其规范书面表述为[其他]。</explain>
      <paraID>171DBD6A</paraID>
      <start>54</start>
      <end>56</end>
      <status>ignored</status>
      <modifiedWord/>
      <trackRevisions>false</trackRevisions>
    </reviewItem>
    <reviewItem>
      <errorID>bfe96276-46cc-4627-952e-87b332154767</errorID>
      <errorWord>所必须的</errorWord>
      <group>L1_Word</group>
      <groupName>字词问题</groupName>
      <ability>L2_Typo</ability>
      <abilityName>字词错误</abilityName>
      <candidateList>
        <item>所必需的</item>
      </candidateList>
      <explain/>
      <paraID>47A4A88C</paraID>
      <start>8</start>
      <end>12</end>
      <status>ignored</status>
      <modifiedWord/>
      <trackRevisions>false</trackRevisions>
    </reviewItem>
    <reviewItem>
      <errorID>a463a2b8-6298-4bf6-ac33-14598386a51d</errorID>
      <errorWord>资质性</errorWord>
      <group>L1_Word</group>
      <groupName>字词问题</groupName>
      <ability>L2_Typo</ability>
      <abilityName>字词错误</abilityName>
      <candidateList>
        <item>资质</item>
      </candidateList>
      <explain/>
      <paraID>70498695</paraID>
      <start>16</start>
      <end>19</end>
      <status>ignored</status>
      <modifiedWord/>
      <trackRevisions>false</trackRevisions>
    </reviewItem>
    <reviewItem>
      <errorID>8ae2ef66-2ea6-4252-8092-3b52bffaf132</errorID>
      <errorWord>资质性</errorWord>
      <group>L1_Word</group>
      <groupName>字词问题</groupName>
      <ability>L2_Typo</ability>
      <abilityName>字词错误</abilityName>
      <candidateList>
        <item>资质</item>
      </candidateList>
      <explain/>
      <paraID>15806830</paraID>
      <start>13</start>
      <end>16</end>
      <status>ignored</status>
      <modifiedWord/>
      <trackRevisions>false</trackRevisions>
    </reviewItem>
    <reviewItem>
      <errorID>157dc2d0-10f7-42ce-a7f7-62fc4acc1785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3ABADA0E</paraID>
      <start>0</start>
      <end>2</end>
      <status>ignored</status>
      <modifiedWord/>
      <trackRevisions>false</trackRevisions>
    </reviewItem>
    <reviewItem>
      <errorID>784892ee-8220-4a4e-a6c5-70292af00de3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31F0EE22</paraID>
      <start>0</start>
      <end>2</end>
      <status>ignored</status>
      <modifiedWord/>
      <trackRevisions>false</trackRevisions>
    </reviewItem>
    <reviewItem>
      <errorID>a96e677a-6375-494c-bfd3-736c6abab00a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1F595423</paraID>
      <start>0</start>
      <end>2</end>
      <status>ignored</status>
      <modifiedWord/>
      <trackRevisions>false</trackRevisions>
    </reviewItem>
    <reviewItem>
      <errorID>a6f4ccbd-05c4-416d-a6ed-0879e218bd3b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3F414695</paraID>
      <start>0</start>
      <end>2</end>
      <status>ignored</status>
      <modifiedWord/>
      <trackRevisions>false</trackRevisions>
    </reviewItem>
    <reviewItem>
      <errorID>806222cc-9515-4aaa-a410-eb30dc65d8bf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7D7F89BC</paraID>
      <start>0</start>
      <end>2</end>
      <status>ignored</status>
      <modifiedWord/>
      <trackRevisions>false</trackRevisions>
    </reviewItem>
    <reviewItem>
      <errorID>84693e6e-3fb2-47ac-83ee-e11f4afe0ac0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3B4BDD2D</paraID>
      <start>0</start>
      <end>2</end>
      <status>ignored</status>
      <modifiedWord/>
      <trackRevisions>false</trackRevisions>
    </reviewItem>
    <reviewItem>
      <errorID>13a0769b-7cf7-4870-aab8-3bf1b6ba13b0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22BEDADF</paraID>
      <start>0</start>
      <end>2</end>
      <status>ignored</status>
      <modifiedWord/>
      <trackRevisions>false</trackRevisions>
    </reviewItem>
    <reviewItem>
      <errorID>2f2a6a39-4d6c-4e9a-a033-7017c2bb8e0c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6B80EAA</paraID>
      <start>0</start>
      <end>2</end>
      <status>ignored</status>
      <modifiedWord/>
      <trackRevisions>false</trackRevisions>
    </reviewItem>
    <reviewItem>
      <errorID>d5488cf0-b0b5-4f0c-9c4b-c0125b4686da</errorID>
      <errorWord>*</errorWord>
      <group>L1_Punc</group>
      <groupName>标点问题</groupName>
      <ability>L2_Punc_CN</ability>
      <abilityName>标点符号问题</abilityName>
      <candidateList/>
      <explain/>
      <paraID>3DB7A1AD</paraID>
      <start>0</start>
      <end>1</end>
      <status>ignored</status>
      <modifiedWord/>
      <trackRevisions>false</trackRevisions>
    </reviewItem>
    <reviewItem>
      <errorID>8ca31aeb-48f8-4a57-b497-248621ab7e53</errorID>
      <errorWord>2-3天</errorWord>
      <group>L1_Word</group>
      <groupName>字词问题</groupName>
      <ability>L2_Typo</ability>
      <abilityName>字词错误</abilityName>
      <candidateList>
        <item>2～3天</item>
      </candidateList>
      <explain/>
      <paraID>45237F3A</paraID>
      <start>33</start>
      <end>37</end>
      <status>ignored</status>
      <modifiedWord/>
      <trackRevisions>false</trackRevisions>
    </reviewItem>
    <reviewItem>
      <errorID>4872e383-31c5-488f-b305-180bb39104db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2AFBC4A4</paraID>
      <start>0</start>
      <end>2</end>
      <status>ignored</status>
      <modifiedWord/>
      <trackRevisions>false</trackRevisions>
    </reviewItem>
    <reviewItem>
      <errorID>f36f07d1-422f-4246-a65f-22190d56a784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17B38852</paraID>
      <start>0</start>
      <end>2</end>
      <status>ignored</status>
      <modifiedWord/>
      <trackRevisions>false</trackRevisions>
    </reviewItem>
    <reviewItem>
      <errorID>ef949f69-f8c9-4fe2-9305-d6778471615d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3952D597</paraID>
      <start>0</start>
      <end>2</end>
      <status>ignored</status>
      <modifiedWord/>
      <trackRevisions>false</trackRevisions>
    </reviewItem>
    <reviewItem>
      <errorID>f6a923ac-db18-418a-b10a-f487c9ec2171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54181CD</paraID>
      <start>0</start>
      <end>2</end>
      <status>ignored</status>
      <modifiedWord/>
      <trackRevisions>false</trackRevisions>
    </reviewItem>
    <reviewItem>
      <errorID>af19bfa2-96d4-4cb2-a712-360db3e055b0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3B62C57E</paraID>
      <start>0</start>
      <end>2</end>
      <status>ignored</status>
      <modifiedWord/>
      <trackRevisions>false</trackRevisions>
    </reviewItem>
    <reviewItem>
      <errorID>f04e504c-66d5-47cf-a71a-11b9ea00a00c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6F7F182A</paraID>
      <start>0</start>
      <end>2</end>
      <status>ignored</status>
      <modifiedWord/>
      <trackRevisions>false</trackRevisions>
    </reviewItem>
    <reviewItem>
      <errorID>6c212557-43a9-477f-beba-6875d1d3aa56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2E41C19B</paraID>
      <start>0</start>
      <end>2</end>
      <status>ignored</status>
      <modifiedWord/>
      <trackRevisions>false</trackRevisions>
    </reviewItem>
    <reviewItem>
      <errorID>c066c607-6cc5-4a15-8a7a-50de0db13ac3</errorID>
      <errorWord>其它</errorWord>
      <group>L1_Word</group>
      <groupName>字词问题</groupName>
      <ability>L2_Alias</ability>
      <abilityName>也作/曾用词</abilityName>
      <candidateList>
        <item>其他</item>
      </candidateList>
      <explain>词汇[其它]为不规范表述或旧称，其规范书面表述为[其他]。</explain>
      <paraID> 643F6BD</paraID>
      <start>52</start>
      <end>54</end>
      <status>ignored</status>
      <modifiedWord/>
      <trackRevisions>false</trackRevisions>
    </reviewItem>
    <reviewItem>
      <errorID>c5c52298-e2ed-4022-aa8a-4cc4a22adb3d</errorID>
      <errorWord>其它</errorWord>
      <group>L1_Word</group>
      <groupName>字词问题</groupName>
      <ability>L2_Alias</ability>
      <abilityName>也作/曾用词</abilityName>
      <candidateList>
        <item>其他</item>
      </candidateList>
      <explain>词汇[其它]为不规范表述或旧称，其规范书面表述为[其他]。</explain>
      <paraID> 643F6BD</paraID>
      <start>80</start>
      <end>82</end>
      <status>ignored</status>
      <modifiedWord/>
      <trackRevisions>false</trackRevisions>
    </reviewItem>
    <reviewItem>
      <errorID>8d7d33b1-f138-432f-a33b-6dda38f81ad8</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 643F6BD</paraID>
      <start>268</start>
      <end>275</end>
      <status>ignored</status>
      <modifiedWord/>
      <trackRevisions>false</trackRevisions>
    </reviewItem>
    <reviewItem>
      <errorID>47034038-1c89-470d-943c-fb5f57a68408</errorID>
      <errorWord>法律、法规</errorWord>
      <group>L1_Word</group>
      <groupName>字词问题</groupName>
      <ability>L2_Typo</ability>
      <abilityName>字词错误</abilityName>
      <candidateList>
        <item>法律法规</item>
      </candidateList>
      <explain/>
      <paraID>72D6426E</paraID>
      <start>3</start>
      <end>8</end>
      <status>ignored</status>
      <modifiedWord/>
      <trackRevisions>false</trackRevisions>
    </reviewItem>
    <reviewItem>
      <errorID>03ae0a54-da22-4501-bf21-b1cb7aac1f98</errorID>
      <errorWord>少数民族地区</errorWord>
      <group>L1_Word</group>
      <groupName>字词问题</groupName>
      <ability>L2_Typo</ability>
      <abilityName>字词错误</abilityName>
      <candidateList>
        <item>民族地区</item>
      </candidateList>
      <explain/>
      <paraID>1C6EBB4A</paraID>
      <start>155</start>
      <end>161</end>
      <status>ignored</status>
      <modifiedWord/>
      <trackRevisions>false</trackRevisions>
    </reviewItem>
    <reviewItem>
      <errorID>4b749b2e-018b-4909-a854-fb7065e935fb</errorID>
      <errorWord>少数民族地区</errorWord>
      <group>L1_Word</group>
      <groupName>字词问题</groupName>
      <ability>L2_Typo</ability>
      <abilityName>字词错误</abilityName>
      <candidateList>
        <item>民族地区</item>
      </candidateList>
      <explain/>
      <paraID>1C6EBB4A</paraID>
      <start>177</start>
      <end>183</end>
      <status>ignored</status>
      <modifiedWord/>
      <trackRevisions>false</trackRevisions>
    </reviewItem>
    <reviewItem>
      <errorID>86884398-0763-413e-bd23-fa33fbe9a6da</errorID>
      <errorWord>少数民族地区</errorWord>
      <group>L1_Word</group>
      <groupName>字词问题</groupName>
      <ability>L2_Typo</ability>
      <abilityName>字词错误</abilityName>
      <candidateList>
        <item>民族地区</item>
      </candidateList>
      <explain/>
      <paraID>1C6EBB4A</paraID>
      <start>222</start>
      <end>228</end>
      <status>ignored</status>
      <modifiedWord/>
      <trackRevisions>false</trackRevisions>
    </reviewItem>
    <reviewItem>
      <errorID>9ac2d769-9071-4880-88ee-ecb52ffabe16</errorID>
      <errorWord>少数民族地区</errorWord>
      <group>L1_Word</group>
      <groupName>字词问题</groupName>
      <ability>L2_Typo</ability>
      <abilityName>字词错误</abilityName>
      <candidateList>
        <item>民族地区</item>
      </candidateList>
      <explain/>
      <paraID>1C6EBB4A</paraID>
      <start>270</start>
      <end>276</end>
      <status>ignored</status>
      <modifiedWord/>
      <trackRevisions>false</trackRevisions>
    </reviewItem>
    <reviewItem>
      <errorID>75e41905-876a-4d9e-976e-ab035387e147</errorID>
      <errorWord>少数民族地区</errorWord>
      <group>L1_Word</group>
      <groupName>字词问题</groupName>
      <ability>L2_Typo</ability>
      <abilityName>字词错误</abilityName>
      <candidateList>
        <item>民族地区</item>
      </candidateList>
      <explain/>
      <paraID>1C6EBB4A</paraID>
      <start>290</start>
      <end>296</end>
      <status>ignored</status>
      <modifiedWord/>
      <trackRevisions>false</trackRevisions>
    </reviewItem>
    <reviewItem>
      <errorID>0a5a1d1e-7837-4310-aec9-02b981a980ce</errorID>
      <errorWord>少数民族地区</errorWord>
      <group>L1_Word</group>
      <groupName>字词问题</groupName>
      <ability>L2_Typo</ability>
      <abilityName>字词错误</abilityName>
      <candidateList>
        <item>民族地区</item>
      </candidateList>
      <explain/>
      <paraID>1C6EBB4A</paraID>
      <start>335</start>
      <end>341</end>
      <status>ignored</status>
      <modifiedWord/>
      <trackRevisions>false</trackRevisions>
    </reviewItem>
    <reviewItem>
      <errorID>de5eb963-84c5-4e5e-a43b-4aad27a6ceb4</errorID>
      <errorWord>中止采购活动</errorWord>
      <group>L1_Word</group>
      <groupName>字词问题</groupName>
      <ability>L2_Typo</ability>
      <abilityName>字词错误</abilityName>
      <candidateList>
        <item>终止采购活动</item>
      </candidateList>
      <explain/>
      <paraID>78D2CE90</paraID>
      <start>169</start>
      <end>175</end>
      <status>ignored</status>
      <modifiedWord/>
      <trackRevisions>false</trackRevisions>
    </reviewItem>
    <reviewItem>
      <errorID>ff15232c-5e88-4c8c-af9b-5d02cd4a6be0</errorID>
      <errorWord>法律、法规</errorWord>
      <group>L1_Word</group>
      <groupName>字词问题</groupName>
      <ability>L2_Typo</ability>
      <abilityName>字词错误</abilityName>
      <candidateList>
        <item>法律法规</item>
      </candidateList>
      <explain/>
      <paraID> B86D47D</paraID>
      <start>3</start>
      <end>8</end>
      <status>ignored</status>
      <modifiedWord/>
      <trackRevisions>false</trackRevisions>
    </reviewItem>
    <reviewItem>
      <errorID>d49570d2-b15c-434e-b538-6d63ff0f3be6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4EDEB5EF</paraID>
      <start>0</start>
      <end>2</end>
      <status>ignored</status>
      <modifiedWord/>
      <trackRevisions>false</trackRevisions>
    </reviewItem>
    <reviewItem>
      <errorID>10076d8e-44c4-4377-87d1-b9acee475e22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552ECF29</paraID>
      <start>0</start>
      <end>2</end>
      <status>ignored</status>
      <modifiedWord/>
      <trackRevisions>false</trackRevisions>
    </reviewItem>
    <reviewItem>
      <errorID>f99b02ba-7aba-409d-930a-c547440d1354</errorID>
      <errorWord>一部分及</errorWord>
      <group>L1_Word</group>
      <groupName>字词问题</groupName>
      <ability>L2_Typo</ability>
      <abilityName>字词错误</abilityName>
      <candidateList>
        <item>一部分</item>
      </candidateList>
      <explain/>
      <paraID>6150B9C8</paraID>
      <start>15</start>
      <end>19</end>
      <status>ignored</status>
      <modifiedWord/>
      <trackRevisions>false</trackRevisions>
    </reviewItem>
    <reviewItem>
      <errorID>909e2787-dee9-4b71-a9c1-9a9c8b97d6e9</errorID>
      <errorWord>法律、法规</errorWord>
      <group>L1_Word</group>
      <groupName>字词问题</groupName>
      <ability>L2_Typo</ability>
      <abilityName>字词错误</abilityName>
      <candidateList>
        <item>法律法规</item>
      </candidateList>
      <explain/>
      <paraID>64ED8614</paraID>
      <start>6</start>
      <end>11</end>
      <status>ignored</status>
      <modifiedWord/>
      <trackRevisions>false</trackRevisions>
    </reviewItem>
    <reviewItem>
      <errorID>f232294f-eafb-4e72-8089-1c2ee4a2d5eb</errorID>
      <errorWord>其它</errorWord>
      <group>L1_Word</group>
      <groupName>字词问题</groupName>
      <ability>L2_Alias</ability>
      <abilityName>也作/曾用词</abilityName>
      <candidateList>
        <item>其他</item>
      </candidateList>
      <explain>词汇[其它]为不规范表述或旧称，其规范书面表述为[其他]。</explain>
      <paraID>64ED8614</paraID>
      <start>20</start>
      <end>22</end>
      <status>ignored</status>
      <modifiedWord/>
      <trackRevisions>false</trackRevisions>
    </reviewItem>
    <reviewItem>
      <errorID>76640455-0d40-4ee2-ba32-fe8f9c8032e3</errorID>
      <errorWord>法律、法规</errorWord>
      <group>L1_Word</group>
      <groupName>字词问题</groupName>
      <ability>L2_Typo</ability>
      <abilityName>字词错误</abilityName>
      <candidateList>
        <item>法律法规</item>
      </candidateList>
      <explain/>
      <paraID>7CD480E8</paraID>
      <start>7</start>
      <end>12</end>
      <status>ignored</status>
      <modifiedWord/>
      <trackRevisions>false</trackRevisions>
    </reviewItem>
    <reviewItem>
      <errorID>b2832acb-280c-4bc6-a767-aa26e9fcdf91</errorID>
      <errorWord>其它</errorWord>
      <group>L1_Word</group>
      <groupName>字词问题</groupName>
      <ability>L2_Alias</ability>
      <abilityName>也作/曾用词</abilityName>
      <candidateList>
        <item>其他</item>
      </candidateList>
      <explain>词汇[其它]为不规范表述或旧称，其规范书面表述为[其他]。</explain>
      <paraID>7CD480E8</paraID>
      <start>21</start>
      <end>23</end>
      <status>ignored</status>
      <modifiedWord/>
      <trackRevisions>false</trackRevisions>
    </reviewItem>
  </reviewItems>
  <config/>
</contractReview>
</file>

<file path=customXml/item2.xml><?xml version="1.0" encoding="utf-8"?>
<mcd:customData xmlns:mcd="http://www.wps.cn/android/officeDocument/2013/mofficeCustomData" version="2">
  <mcd:comments xmlns:mcd="http://www.wps.cn/android/officeDocument/2013/mofficeCustomData"/>
</mcd:customData>
</file>

<file path=customXml/item3.xml><?xml version="1.0" encoding="utf-8"?>
<b:Sources xmlns:b="http://schemas.openxmlformats.org/officeDocument/2006/bibliography" StyleName="APA" Version="6" SelectedStyle="\APASixthEditionOfficeOnline.xsl"/>
</file>

<file path=customXml/item4.xml><?xml version="1.0" encoding="utf-8"?>
<mcd:customData xmlns:mcd="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02a4981d-d772-4fd9-b9b8-cb2b9861c45b}">
  <ds:schemaRefs/>
</ds:datastoreItem>
</file>

<file path=customXml/itemProps2.xml><?xml version="1.0" encoding="utf-8"?>
<ds:datastoreItem xmlns:ds="http://schemas.openxmlformats.org/officeDocument/2006/customXml" ds:itemID="{853C8A95-76FB-4ED0-8B0A-A9E037D7A3F9}">
  <ds:schemaRefs/>
</ds:datastoreItem>
</file>

<file path=customXml/itemProps3.xml><?xml version="1.0" encoding="utf-8"?>
<ds:datastoreItem xmlns:ds="http://schemas.openxmlformats.org/officeDocument/2006/customXml" ds:itemID="{35570171-43D8-4501-AB98-FCA71F1D36B0}">
  <ds:schemaRefs/>
</ds:datastoreItem>
</file>

<file path=customXml/itemProps4.xml><?xml version="1.0" encoding="utf-8"?>
<ds:datastoreItem xmlns:ds="http://schemas.openxmlformats.org/officeDocument/2006/customXml" ds:itemID="{64329229-C813-4AC7-BD0A-A4826A1AC052}">
  <ds:schemaRefs/>
</ds:datastoreItem>
</file>

<file path=docProps/app.xml><?xml version="1.0" encoding="utf-8"?>
<Properties xmlns="http://schemas.openxmlformats.org/officeDocument/2006/extended-properties" xmlns:vt="http://schemas.openxmlformats.org/officeDocument/2006/docPropsVTypes">
  <Template>Normal</Template>
  <Pages>56</Pages>
  <Words>23523</Words>
  <Characters>24579</Characters>
  <Lines>228</Lines>
  <Paragraphs>64</Paragraphs>
  <TotalTime>19</TotalTime>
  <ScaleCrop>false</ScaleCrop>
  <LinksUpToDate>false</LinksUpToDate>
  <CharactersWithSpaces>24815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2024-04-19T08:57:00Z</dcterms:created>
  <dc:creator>Administrator</dc:creator>
  <cp:lastModifiedBy>初雨凉笙叹</cp:lastModifiedBy>
  <cp:lastPrinted>2026-06-13T08:43:00Z</cp:lastPrinted>
  <dcterms:modified xsi:type="dcterms:W3CDTF">2026-06-20T08:34:07Z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A8A687089241414DAD44C073187BFC6C_13</vt:lpwstr>
  </property>
  <property fmtid="{D5CDD505-2E9C-101B-9397-08002B2CF9AE}" pid="4" name="KSOTemplateDocerSaveRecord">
    <vt:lpwstr>eyJoZGlkIjoiYmJkYTU3MWZlMWZjNjM5M2NiNGUwM2YyZjkyMDk0YTAiLCJ1c2VySWQiOiI0MjMyOTQxMzQifQ==</vt:lpwstr>
  </property>
</Properties>
</file>